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3"/>
      </w:tblGrid>
      <w:tr w:rsidR="00D732BB" w:rsidRPr="00DE318A" w14:paraId="1F77C6FE" w14:textId="77777777" w:rsidTr="001B59C7">
        <w:trPr>
          <w:trHeight w:val="108"/>
          <w:jc w:val="right"/>
        </w:trPr>
        <w:tc>
          <w:tcPr>
            <w:tcW w:w="7073" w:type="dxa"/>
            <w:hideMark/>
          </w:tcPr>
          <w:p w14:paraId="1DB40D87" w14:textId="6C288E95" w:rsidR="00D732BB" w:rsidRPr="00DE318A" w:rsidRDefault="00D34DBD" w:rsidP="000D6F92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 w:rsidRPr="00DE318A">
              <w:rPr>
                <w:b/>
                <w:sz w:val="26"/>
                <w:szCs w:val="26"/>
                <w:lang w:eastAsia="en-US"/>
              </w:rPr>
              <w:t xml:space="preserve">  </w:t>
            </w:r>
            <w:r w:rsidR="00D732BB" w:rsidRPr="00DE318A">
              <w:rPr>
                <w:b/>
                <w:sz w:val="26"/>
                <w:szCs w:val="26"/>
                <w:lang w:eastAsia="en-US"/>
              </w:rPr>
              <w:t xml:space="preserve">Приложение </w:t>
            </w:r>
            <w:r w:rsidR="000D6F92" w:rsidRPr="00DE318A">
              <w:rPr>
                <w:b/>
                <w:sz w:val="26"/>
                <w:szCs w:val="26"/>
                <w:lang w:eastAsia="en-US"/>
              </w:rPr>
              <w:t>3</w:t>
            </w:r>
            <w:r w:rsidR="001C3C16" w:rsidRPr="00DE318A">
              <w:rPr>
                <w:b/>
                <w:sz w:val="26"/>
                <w:szCs w:val="26"/>
                <w:lang w:eastAsia="en-US"/>
              </w:rPr>
              <w:t>.</w:t>
            </w:r>
            <w:r w:rsidR="00DE318A" w:rsidRPr="00DE318A">
              <w:rPr>
                <w:b/>
                <w:sz w:val="26"/>
                <w:szCs w:val="26"/>
                <w:lang w:eastAsia="en-US"/>
              </w:rPr>
              <w:t>4</w:t>
            </w:r>
            <w:r w:rsidR="001B59C7" w:rsidRPr="00DE318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D732BB" w:rsidRPr="00DE318A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5119B4AC" w14:textId="77777777" w:rsidR="00D732BB" w:rsidRPr="00D34DBD" w:rsidRDefault="00D732BB" w:rsidP="00D34DBD">
      <w:pPr>
        <w:jc w:val="right"/>
      </w:pPr>
      <w:r w:rsidRPr="00D34DBD">
        <w:t xml:space="preserve"> </w:t>
      </w:r>
    </w:p>
    <w:p w14:paraId="6234FF60" w14:textId="77777777" w:rsidR="004A3EBA" w:rsidRPr="008A470A" w:rsidRDefault="004A3EBA" w:rsidP="00D34DBD">
      <w:pPr>
        <w:jc w:val="right"/>
      </w:pPr>
    </w:p>
    <w:p w14:paraId="2635FE5D" w14:textId="77777777" w:rsidR="008A470A" w:rsidRPr="00D34DBD" w:rsidRDefault="008A470A" w:rsidP="008A470A">
      <w:pPr>
        <w:rPr>
          <w:sz w:val="25"/>
          <w:szCs w:val="25"/>
        </w:rPr>
      </w:pPr>
    </w:p>
    <w:p w14:paraId="006BEC43" w14:textId="77777777" w:rsidR="008A470A" w:rsidRPr="00D34DBD" w:rsidRDefault="00D34DBD" w:rsidP="00D34DBD">
      <w:pPr>
        <w:jc w:val="center"/>
        <w:rPr>
          <w:sz w:val="25"/>
          <w:szCs w:val="25"/>
        </w:rPr>
      </w:pPr>
      <w:r w:rsidRPr="00D34DBD">
        <w:rPr>
          <w:b/>
          <w:sz w:val="25"/>
          <w:szCs w:val="25"/>
        </w:rPr>
        <w:t xml:space="preserve">Перечень </w:t>
      </w:r>
      <w:r w:rsidR="00650585" w:rsidRPr="00D34DBD">
        <w:rPr>
          <w:b/>
          <w:sz w:val="25"/>
          <w:szCs w:val="25"/>
        </w:rPr>
        <w:t>позиций,</w:t>
      </w:r>
      <w:r w:rsidRPr="00D34DBD">
        <w:rPr>
          <w:b/>
          <w:sz w:val="25"/>
          <w:szCs w:val="25"/>
        </w:rPr>
        <w:t xml:space="preserve"> обеспечиваемы</w:t>
      </w:r>
      <w:r w:rsidR="002A1FEA">
        <w:rPr>
          <w:b/>
          <w:sz w:val="25"/>
          <w:szCs w:val="25"/>
        </w:rPr>
        <w:t>х Заказчиком и Подрядчиком в 202</w:t>
      </w:r>
      <w:r w:rsidR="00CF42C0">
        <w:rPr>
          <w:b/>
          <w:sz w:val="25"/>
          <w:szCs w:val="25"/>
        </w:rPr>
        <w:t>6-2027</w:t>
      </w:r>
      <w:r w:rsidRPr="00D34DBD">
        <w:rPr>
          <w:b/>
          <w:sz w:val="25"/>
          <w:szCs w:val="25"/>
        </w:rPr>
        <w:t xml:space="preserve"> год</w:t>
      </w:r>
      <w:r w:rsidR="00075E66">
        <w:rPr>
          <w:b/>
          <w:sz w:val="25"/>
          <w:szCs w:val="25"/>
        </w:rPr>
        <w:t>ах</w:t>
      </w:r>
      <w:r w:rsidRPr="00D34DBD">
        <w:rPr>
          <w:sz w:val="25"/>
          <w:szCs w:val="25"/>
        </w:rPr>
        <w:t>.</w:t>
      </w:r>
    </w:p>
    <w:p w14:paraId="47537BD7" w14:textId="77777777" w:rsidR="008A470A" w:rsidRPr="007C3DB5" w:rsidRDefault="008A470A" w:rsidP="008A470A">
      <w:pPr>
        <w:jc w:val="center"/>
        <w:rPr>
          <w:sz w:val="22"/>
          <w:szCs w:val="22"/>
        </w:rPr>
      </w:pPr>
    </w:p>
    <w:tbl>
      <w:tblPr>
        <w:tblW w:w="1590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0"/>
        <w:gridCol w:w="2010"/>
        <w:gridCol w:w="942"/>
        <w:gridCol w:w="306"/>
        <w:gridCol w:w="27"/>
        <w:gridCol w:w="279"/>
        <w:gridCol w:w="1422"/>
        <w:gridCol w:w="3153"/>
        <w:gridCol w:w="5093"/>
      </w:tblGrid>
      <w:tr w:rsidR="008A470A" w:rsidRPr="00024896" w14:paraId="2B8C34FE" w14:textId="77777777" w:rsidTr="00025B28">
        <w:trPr>
          <w:gridAfter w:val="1"/>
          <w:wAfter w:w="5093" w:type="dxa"/>
          <w:trHeight w:val="255"/>
        </w:trPr>
        <w:tc>
          <w:tcPr>
            <w:tcW w:w="709" w:type="dxa"/>
            <w:vMerge w:val="restart"/>
            <w:vAlign w:val="center"/>
            <w:hideMark/>
          </w:tcPr>
          <w:p w14:paraId="68C2B51B" w14:textId="77777777" w:rsidR="008A470A" w:rsidRPr="00024896" w:rsidRDefault="008A470A" w:rsidP="008A470A">
            <w:pPr>
              <w:rPr>
                <w:b/>
                <w:bCs/>
              </w:rPr>
            </w:pPr>
            <w:r w:rsidRPr="00024896">
              <w:rPr>
                <w:b/>
                <w:bCs/>
              </w:rPr>
              <w:t>№ п/п</w:t>
            </w:r>
          </w:p>
        </w:tc>
        <w:tc>
          <w:tcPr>
            <w:tcW w:w="3970" w:type="dxa"/>
            <w:gridSpan w:val="2"/>
            <w:vMerge w:val="restart"/>
            <w:vAlign w:val="center"/>
            <w:hideMark/>
          </w:tcPr>
          <w:p w14:paraId="10AAB57D" w14:textId="77777777" w:rsidR="008A470A" w:rsidRPr="00024896" w:rsidRDefault="008A470A" w:rsidP="008A470A">
            <w:pPr>
              <w:rPr>
                <w:b/>
                <w:bCs/>
              </w:rPr>
            </w:pPr>
            <w:r w:rsidRPr="00024896">
              <w:rPr>
                <w:b/>
                <w:bCs/>
              </w:rPr>
              <w:t>Категория обязанности сторон</w:t>
            </w:r>
          </w:p>
        </w:tc>
        <w:tc>
          <w:tcPr>
            <w:tcW w:w="2976" w:type="dxa"/>
            <w:gridSpan w:val="5"/>
            <w:vAlign w:val="center"/>
            <w:hideMark/>
          </w:tcPr>
          <w:p w14:paraId="00012660" w14:textId="77777777" w:rsidR="008A470A" w:rsidRPr="00024896" w:rsidRDefault="008A470A" w:rsidP="005E250D">
            <w:pPr>
              <w:jc w:val="center"/>
              <w:rPr>
                <w:bCs/>
              </w:rPr>
            </w:pPr>
            <w:r w:rsidRPr="00024896">
              <w:rPr>
                <w:bCs/>
              </w:rPr>
              <w:t>Обеспечение</w:t>
            </w:r>
          </w:p>
        </w:tc>
        <w:tc>
          <w:tcPr>
            <w:tcW w:w="3153" w:type="dxa"/>
            <w:vMerge w:val="restart"/>
            <w:vAlign w:val="center"/>
            <w:hideMark/>
          </w:tcPr>
          <w:p w14:paraId="4729D990" w14:textId="77777777" w:rsidR="008A470A" w:rsidRPr="00024896" w:rsidRDefault="008A470A" w:rsidP="008A470A">
            <w:pPr>
              <w:rPr>
                <w:b/>
                <w:bCs/>
              </w:rPr>
            </w:pPr>
            <w:r w:rsidRPr="00024896">
              <w:rPr>
                <w:b/>
                <w:bCs/>
              </w:rPr>
              <w:t>Описание</w:t>
            </w:r>
          </w:p>
        </w:tc>
      </w:tr>
      <w:tr w:rsidR="002132BE" w:rsidRPr="00024896" w14:paraId="11C5020F" w14:textId="77777777" w:rsidTr="00025B28">
        <w:trPr>
          <w:gridAfter w:val="1"/>
          <w:wAfter w:w="5093" w:type="dxa"/>
          <w:trHeight w:val="255"/>
        </w:trPr>
        <w:tc>
          <w:tcPr>
            <w:tcW w:w="709" w:type="dxa"/>
            <w:vMerge/>
            <w:vAlign w:val="center"/>
          </w:tcPr>
          <w:p w14:paraId="3CD9C725" w14:textId="77777777" w:rsidR="002132BE" w:rsidRPr="00024896" w:rsidRDefault="002132BE" w:rsidP="008A470A">
            <w:pPr>
              <w:rPr>
                <w:b/>
                <w:bCs/>
              </w:rPr>
            </w:pPr>
          </w:p>
        </w:tc>
        <w:tc>
          <w:tcPr>
            <w:tcW w:w="3970" w:type="dxa"/>
            <w:gridSpan w:val="2"/>
            <w:vMerge/>
            <w:vAlign w:val="center"/>
          </w:tcPr>
          <w:p w14:paraId="09B9AC3D" w14:textId="77777777" w:rsidR="002132BE" w:rsidRPr="00024896" w:rsidRDefault="002132BE" w:rsidP="008A470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331152D0" w14:textId="77777777" w:rsidR="002132BE" w:rsidRPr="00024896" w:rsidRDefault="002132BE" w:rsidP="005E250D">
            <w:pPr>
              <w:jc w:val="center"/>
              <w:rPr>
                <w:bCs/>
              </w:rPr>
            </w:pPr>
          </w:p>
        </w:tc>
        <w:tc>
          <w:tcPr>
            <w:tcW w:w="3153" w:type="dxa"/>
            <w:vMerge/>
            <w:vAlign w:val="center"/>
          </w:tcPr>
          <w:p w14:paraId="3AA2C74F" w14:textId="77777777" w:rsidR="002132BE" w:rsidRPr="00024896" w:rsidRDefault="002132BE" w:rsidP="008A470A">
            <w:pPr>
              <w:rPr>
                <w:b/>
                <w:bCs/>
              </w:rPr>
            </w:pPr>
          </w:p>
        </w:tc>
      </w:tr>
      <w:tr w:rsidR="008A470A" w:rsidRPr="00024896" w14:paraId="6F34C5E6" w14:textId="77777777" w:rsidTr="00025B28">
        <w:trPr>
          <w:gridAfter w:val="1"/>
          <w:wAfter w:w="5093" w:type="dxa"/>
          <w:trHeight w:val="255"/>
        </w:trPr>
        <w:tc>
          <w:tcPr>
            <w:tcW w:w="709" w:type="dxa"/>
            <w:vMerge/>
            <w:hideMark/>
          </w:tcPr>
          <w:p w14:paraId="4DECC38E" w14:textId="77777777" w:rsidR="008A470A" w:rsidRPr="00024896" w:rsidRDefault="008A470A" w:rsidP="008A470A">
            <w:pPr>
              <w:rPr>
                <w:b/>
                <w:bCs/>
              </w:rPr>
            </w:pPr>
          </w:p>
        </w:tc>
        <w:tc>
          <w:tcPr>
            <w:tcW w:w="3970" w:type="dxa"/>
            <w:gridSpan w:val="2"/>
            <w:vMerge/>
            <w:hideMark/>
          </w:tcPr>
          <w:p w14:paraId="0F16EAB7" w14:textId="77777777" w:rsidR="008A470A" w:rsidRPr="00024896" w:rsidRDefault="008A470A" w:rsidP="008A470A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3"/>
            <w:hideMark/>
          </w:tcPr>
          <w:p w14:paraId="7D3736EF" w14:textId="77777777" w:rsidR="008A470A" w:rsidRPr="00024896" w:rsidRDefault="005E250D" w:rsidP="00DB54FD">
            <w:pPr>
              <w:rPr>
                <w:b/>
                <w:bCs/>
              </w:rPr>
            </w:pPr>
            <w:r w:rsidRPr="00024896">
              <w:rPr>
                <w:b/>
                <w:bCs/>
              </w:rPr>
              <w:t>Заказчик</w:t>
            </w:r>
          </w:p>
        </w:tc>
        <w:tc>
          <w:tcPr>
            <w:tcW w:w="1701" w:type="dxa"/>
            <w:gridSpan w:val="2"/>
            <w:hideMark/>
          </w:tcPr>
          <w:p w14:paraId="4A436177" w14:textId="77777777" w:rsidR="008A470A" w:rsidRPr="00024896" w:rsidRDefault="00A71C10" w:rsidP="00DB54FD">
            <w:pPr>
              <w:rPr>
                <w:b/>
                <w:bCs/>
              </w:rPr>
            </w:pPr>
            <w:r>
              <w:rPr>
                <w:b/>
                <w:bCs/>
              </w:rPr>
              <w:t>Подрядчик</w:t>
            </w:r>
          </w:p>
        </w:tc>
        <w:tc>
          <w:tcPr>
            <w:tcW w:w="3153" w:type="dxa"/>
            <w:vMerge/>
            <w:hideMark/>
          </w:tcPr>
          <w:p w14:paraId="15FEE8C7" w14:textId="77777777" w:rsidR="008A470A" w:rsidRPr="00024896" w:rsidRDefault="008A470A" w:rsidP="008A470A">
            <w:pPr>
              <w:rPr>
                <w:b/>
                <w:bCs/>
              </w:rPr>
            </w:pPr>
          </w:p>
        </w:tc>
      </w:tr>
      <w:tr w:rsidR="002132BE" w:rsidRPr="00024896" w14:paraId="5DA237C9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5698FDD1" w14:textId="77777777" w:rsidR="002132BE" w:rsidRPr="0040798C" w:rsidRDefault="002132BE" w:rsidP="0040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0798C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gridSpan w:val="2"/>
          </w:tcPr>
          <w:p w14:paraId="464E1F1B" w14:textId="77777777" w:rsidR="002132BE" w:rsidRPr="0040798C" w:rsidRDefault="002132B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0798C">
              <w:rPr>
                <w:color w:val="000000"/>
                <w:lang w:eastAsia="en-US"/>
              </w:rPr>
              <w:t>Подъемная установка для ремонта скважин:</w:t>
            </w:r>
          </w:p>
        </w:tc>
        <w:tc>
          <w:tcPr>
            <w:tcW w:w="1275" w:type="dxa"/>
            <w:gridSpan w:val="3"/>
          </w:tcPr>
          <w:p w14:paraId="3E0C2307" w14:textId="77777777" w:rsidR="002132BE" w:rsidRPr="0040798C" w:rsidRDefault="002132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noWrap/>
          </w:tcPr>
          <w:p w14:paraId="72A8A3AC" w14:textId="77777777" w:rsidR="002132BE" w:rsidRPr="0040798C" w:rsidRDefault="002132BE" w:rsidP="002132BE">
            <w:pPr>
              <w:jc w:val="center"/>
            </w:pPr>
            <w:r w:rsidRPr="0040798C">
              <w:t>х</w:t>
            </w:r>
          </w:p>
        </w:tc>
        <w:tc>
          <w:tcPr>
            <w:tcW w:w="3153" w:type="dxa"/>
          </w:tcPr>
          <w:p w14:paraId="4A9BFF69" w14:textId="77777777" w:rsidR="002132BE" w:rsidRPr="0040798C" w:rsidRDefault="002132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2132BE" w:rsidRPr="00024896" w14:paraId="589A3641" w14:textId="77777777" w:rsidTr="00025B28">
        <w:trPr>
          <w:gridAfter w:val="1"/>
          <w:wAfter w:w="5093" w:type="dxa"/>
          <w:trHeight w:val="417"/>
        </w:trPr>
        <w:tc>
          <w:tcPr>
            <w:tcW w:w="709" w:type="dxa"/>
            <w:noWrap/>
            <w:vAlign w:val="center"/>
          </w:tcPr>
          <w:p w14:paraId="3342EF4A" w14:textId="77777777" w:rsidR="002132BE" w:rsidRPr="0040798C" w:rsidRDefault="002132BE" w:rsidP="0040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0798C">
              <w:rPr>
                <w:color w:val="000000"/>
                <w:lang w:eastAsia="en-US"/>
              </w:rPr>
              <w:t>2</w:t>
            </w:r>
          </w:p>
        </w:tc>
        <w:tc>
          <w:tcPr>
            <w:tcW w:w="3970" w:type="dxa"/>
            <w:gridSpan w:val="2"/>
          </w:tcPr>
          <w:p w14:paraId="29E2B87C" w14:textId="77777777" w:rsidR="002132BE" w:rsidRPr="0040798C" w:rsidRDefault="002132B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0798C">
              <w:rPr>
                <w:color w:val="000000"/>
                <w:lang w:eastAsia="en-US"/>
              </w:rPr>
              <w:t>Базовое оснащение бригады оборудованием</w:t>
            </w:r>
          </w:p>
        </w:tc>
        <w:tc>
          <w:tcPr>
            <w:tcW w:w="1275" w:type="dxa"/>
            <w:gridSpan w:val="3"/>
          </w:tcPr>
          <w:p w14:paraId="79CC3546" w14:textId="77777777" w:rsidR="002132BE" w:rsidRPr="0040798C" w:rsidRDefault="002132B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noWrap/>
          </w:tcPr>
          <w:p w14:paraId="2A24C288" w14:textId="77777777" w:rsidR="002132BE" w:rsidRPr="0040798C" w:rsidRDefault="002132BE" w:rsidP="002132BE">
            <w:pPr>
              <w:jc w:val="center"/>
            </w:pPr>
            <w:r w:rsidRPr="0040798C">
              <w:t>х</w:t>
            </w:r>
          </w:p>
        </w:tc>
        <w:tc>
          <w:tcPr>
            <w:tcW w:w="3153" w:type="dxa"/>
          </w:tcPr>
          <w:p w14:paraId="5F4797DF" w14:textId="77777777" w:rsidR="002132BE" w:rsidRPr="0040798C" w:rsidRDefault="002132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000000"/>
                <w:lang w:eastAsia="en-US"/>
              </w:rPr>
            </w:pPr>
          </w:p>
        </w:tc>
      </w:tr>
      <w:tr w:rsidR="002132BE" w:rsidRPr="00024896" w14:paraId="15B22B04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F203933" w14:textId="77777777" w:rsidR="002132BE" w:rsidRPr="0063128F" w:rsidRDefault="002132BE" w:rsidP="0040798C">
            <w:pPr>
              <w:jc w:val="center"/>
            </w:pPr>
            <w:r>
              <w:t>3</w:t>
            </w:r>
          </w:p>
        </w:tc>
        <w:tc>
          <w:tcPr>
            <w:tcW w:w="3970" w:type="dxa"/>
            <w:gridSpan w:val="2"/>
          </w:tcPr>
          <w:p w14:paraId="023F2E5A" w14:textId="77777777" w:rsidR="002132BE" w:rsidRPr="0063128F" w:rsidRDefault="002132BE" w:rsidP="00D10850">
            <w:r w:rsidRPr="0063128F">
              <w:t>Техническое обслуживание куста и промысловых дорог</w:t>
            </w:r>
          </w:p>
        </w:tc>
        <w:tc>
          <w:tcPr>
            <w:tcW w:w="1275" w:type="dxa"/>
            <w:gridSpan w:val="3"/>
          </w:tcPr>
          <w:p w14:paraId="4CE1D77C" w14:textId="77777777" w:rsidR="002132BE" w:rsidRPr="0063128F" w:rsidRDefault="002132BE" w:rsidP="00CA766F">
            <w:pPr>
              <w:jc w:val="center"/>
            </w:pPr>
            <w:r w:rsidRPr="0063128F">
              <w:t>х</w:t>
            </w:r>
          </w:p>
        </w:tc>
        <w:tc>
          <w:tcPr>
            <w:tcW w:w="1701" w:type="dxa"/>
            <w:gridSpan w:val="2"/>
            <w:noWrap/>
          </w:tcPr>
          <w:p w14:paraId="0F149102" w14:textId="77777777" w:rsidR="002132BE" w:rsidRPr="0063128F" w:rsidRDefault="002132BE" w:rsidP="00D10850"/>
        </w:tc>
        <w:tc>
          <w:tcPr>
            <w:tcW w:w="3153" w:type="dxa"/>
          </w:tcPr>
          <w:p w14:paraId="230BC5DB" w14:textId="77777777" w:rsidR="002132BE" w:rsidRDefault="002132BE" w:rsidP="00D10850">
            <w:r w:rsidRPr="0063128F">
              <w:t>Расчистка территории для монтажа подъемного агрегата</w:t>
            </w:r>
          </w:p>
        </w:tc>
      </w:tr>
      <w:tr w:rsidR="008A470A" w:rsidRPr="00024896" w14:paraId="3CC9FA93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F2904BA" w14:textId="77777777" w:rsidR="008A470A" w:rsidRPr="00024896" w:rsidRDefault="002132BE" w:rsidP="0040798C">
            <w:pPr>
              <w:jc w:val="center"/>
            </w:pPr>
            <w:r>
              <w:t>4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13A75054" w14:textId="77777777" w:rsidR="008A470A" w:rsidRPr="00024896" w:rsidRDefault="008A470A" w:rsidP="008A470A">
            <w:r w:rsidRPr="00024896">
              <w:t>Сварочный пост сварочные работы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14C16AA1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5B245A3C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1CA68F09" w14:textId="77777777" w:rsidR="008A470A" w:rsidRPr="00024896" w:rsidRDefault="008A470A" w:rsidP="008A470A"/>
        </w:tc>
      </w:tr>
      <w:tr w:rsidR="008A470A" w:rsidRPr="00024896" w14:paraId="20FB6751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B9EBCFC" w14:textId="77777777" w:rsidR="008A470A" w:rsidRPr="00024896" w:rsidRDefault="002132BE" w:rsidP="0040798C">
            <w:pPr>
              <w:jc w:val="center"/>
            </w:pPr>
            <w:r>
              <w:t>5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03C4D263" w14:textId="77777777" w:rsidR="008A470A" w:rsidRPr="00024896" w:rsidRDefault="008A470A" w:rsidP="008A470A">
            <w:r w:rsidRPr="00024896">
              <w:t>Мобилизация оборудования бригады, инструмента, материалов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30C7D457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D29E62B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4B6FF449" w14:textId="77777777" w:rsidR="008A470A" w:rsidRPr="00024896" w:rsidRDefault="008A470A" w:rsidP="008A470A">
            <w:r w:rsidRPr="00024896">
              <w:t>Завоз-вывоз бригады, МТР на месторождения Заказчика</w:t>
            </w:r>
          </w:p>
        </w:tc>
      </w:tr>
      <w:tr w:rsidR="008A470A" w:rsidRPr="00024896" w14:paraId="23F68CA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7B75D40" w14:textId="77777777" w:rsidR="008A470A" w:rsidRPr="00024896" w:rsidRDefault="002132BE" w:rsidP="0040798C">
            <w:pPr>
              <w:jc w:val="center"/>
            </w:pPr>
            <w:r>
              <w:t>6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00813D64" w14:textId="77777777" w:rsidR="008A470A" w:rsidRPr="00024896" w:rsidRDefault="008A470A" w:rsidP="008A470A">
            <w:r w:rsidRPr="00024896">
              <w:t>Крановая техника тягачи, бульдозер и погрузчики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791CD055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6171571F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Merge w:val="restart"/>
            <w:vAlign w:val="center"/>
          </w:tcPr>
          <w:p w14:paraId="54282A96" w14:textId="77777777" w:rsidR="008A470A" w:rsidRPr="00024896" w:rsidRDefault="009F5218" w:rsidP="009F5218">
            <w:r w:rsidRPr="00024896">
              <w:t> Количество определяется расчетом стоимости одного бригадо-часа.</w:t>
            </w:r>
            <w:r w:rsidR="008A470A" w:rsidRPr="00024896">
              <w:t> </w:t>
            </w:r>
          </w:p>
        </w:tc>
      </w:tr>
      <w:tr w:rsidR="008A470A" w:rsidRPr="00024896" w14:paraId="59C0F29F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47F3D3C" w14:textId="77777777" w:rsidR="008A470A" w:rsidRPr="00024896" w:rsidRDefault="002132BE" w:rsidP="0040798C">
            <w:pPr>
              <w:jc w:val="center"/>
            </w:pPr>
            <w:r>
              <w:t>7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605CFAB7" w14:textId="77777777" w:rsidR="008A470A" w:rsidRPr="00024896" w:rsidRDefault="008A470A" w:rsidP="008A470A">
            <w:proofErr w:type="spellStart"/>
            <w:r w:rsidRPr="00024896">
              <w:t>Фискарс</w:t>
            </w:r>
            <w:proofErr w:type="spellEnd"/>
            <w:r w:rsidRPr="00024896">
              <w:t xml:space="preserve">, площадки, </w:t>
            </w:r>
            <w:proofErr w:type="spellStart"/>
            <w:r w:rsidRPr="00024896">
              <w:t>трубовозы</w:t>
            </w:r>
            <w:proofErr w:type="spellEnd"/>
          </w:p>
        </w:tc>
        <w:tc>
          <w:tcPr>
            <w:tcW w:w="1275" w:type="dxa"/>
            <w:gridSpan w:val="3"/>
            <w:vAlign w:val="center"/>
            <w:hideMark/>
          </w:tcPr>
          <w:p w14:paraId="6A0B291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4934B67E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Merge/>
            <w:vAlign w:val="center"/>
          </w:tcPr>
          <w:p w14:paraId="0649D6C5" w14:textId="77777777" w:rsidR="008A470A" w:rsidRPr="00024896" w:rsidRDefault="008A470A" w:rsidP="008A470A"/>
        </w:tc>
      </w:tr>
      <w:tr w:rsidR="008A470A" w:rsidRPr="00024896" w14:paraId="7752CF47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5A289A4C" w14:textId="77777777" w:rsidR="008A470A" w:rsidRPr="00024896" w:rsidRDefault="002132BE" w:rsidP="0040798C">
            <w:pPr>
              <w:jc w:val="center"/>
            </w:pPr>
            <w:r>
              <w:t>8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62B43BF6" w14:textId="77777777" w:rsidR="008A470A" w:rsidRPr="00024896" w:rsidRDefault="008A470A" w:rsidP="008A470A">
            <w:r w:rsidRPr="00024896">
              <w:t>ЦА-320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376D2AD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211C8E8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Merge/>
            <w:vAlign w:val="center"/>
          </w:tcPr>
          <w:p w14:paraId="2F5552B6" w14:textId="77777777" w:rsidR="008A470A" w:rsidRPr="00024896" w:rsidRDefault="008A470A" w:rsidP="008A470A"/>
        </w:tc>
      </w:tr>
      <w:tr w:rsidR="008A470A" w:rsidRPr="00024896" w14:paraId="5DB268EC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EE6DBB7" w14:textId="77777777" w:rsidR="008A470A" w:rsidRPr="00024896" w:rsidRDefault="002132BE" w:rsidP="0040798C">
            <w:pPr>
              <w:jc w:val="center"/>
            </w:pPr>
            <w:r>
              <w:t>9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3987DE50" w14:textId="77777777" w:rsidR="008A470A" w:rsidRPr="00024896" w:rsidRDefault="008A470A" w:rsidP="008A470A">
            <w:r w:rsidRPr="00024896">
              <w:t>ППУ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2C686CF1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3D283723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Merge/>
            <w:vAlign w:val="center"/>
            <w:hideMark/>
          </w:tcPr>
          <w:p w14:paraId="4AD80E89" w14:textId="77777777" w:rsidR="008A470A" w:rsidRPr="00024896" w:rsidRDefault="008A470A" w:rsidP="008A470A"/>
        </w:tc>
      </w:tr>
      <w:tr w:rsidR="008A470A" w:rsidRPr="00024896" w14:paraId="0B9B3815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07006B2" w14:textId="77777777" w:rsidR="008A470A" w:rsidRPr="00024896" w:rsidRDefault="002132BE" w:rsidP="0040798C">
            <w:pPr>
              <w:jc w:val="center"/>
            </w:pPr>
            <w:r>
              <w:t>10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04BD8FCB" w14:textId="77777777" w:rsidR="008A470A" w:rsidRPr="00024896" w:rsidRDefault="008A470A" w:rsidP="008A470A">
            <w:r w:rsidRPr="00024896">
              <w:t>АЦН-10, бойлеры, кислотные агрегаты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774209E7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3B82D4B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Merge/>
            <w:vAlign w:val="center"/>
            <w:hideMark/>
          </w:tcPr>
          <w:p w14:paraId="252806D7" w14:textId="77777777" w:rsidR="008A470A" w:rsidRPr="00024896" w:rsidRDefault="008A470A" w:rsidP="008A470A"/>
        </w:tc>
      </w:tr>
      <w:tr w:rsidR="008A470A" w:rsidRPr="00024896" w14:paraId="072816AA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5CC3262A" w14:textId="77777777" w:rsidR="008A470A" w:rsidRPr="00024896" w:rsidRDefault="002132BE" w:rsidP="0040798C">
            <w:pPr>
              <w:jc w:val="center"/>
            </w:pPr>
            <w:r>
              <w:t>11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459BFD5D" w14:textId="77777777" w:rsidR="008A470A" w:rsidRPr="00024896" w:rsidRDefault="008A470A" w:rsidP="008A470A">
            <w:r w:rsidRPr="00024896">
              <w:t>Цементировочная техника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0C53A60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00158B87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Merge/>
            <w:vAlign w:val="center"/>
            <w:hideMark/>
          </w:tcPr>
          <w:p w14:paraId="55966EDE" w14:textId="77777777" w:rsidR="008A470A" w:rsidRPr="00024896" w:rsidRDefault="008A470A" w:rsidP="008A470A"/>
        </w:tc>
      </w:tr>
      <w:tr w:rsidR="008A470A" w:rsidRPr="00024896" w14:paraId="1A60EDE8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7FA3AF8" w14:textId="77777777" w:rsidR="008A470A" w:rsidRPr="00024896" w:rsidRDefault="002132BE" w:rsidP="0040798C">
            <w:pPr>
              <w:jc w:val="center"/>
            </w:pPr>
            <w:r>
              <w:t>12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45B5134F" w14:textId="77777777" w:rsidR="008A470A" w:rsidRPr="00024896" w:rsidRDefault="008A470A" w:rsidP="008A470A">
            <w:r w:rsidRPr="00024896">
              <w:t>Связь, обеспечение и обслуживание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4EB2A806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36E4BE5B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00676A2D" w14:textId="77777777" w:rsidR="008A470A" w:rsidRPr="00024896" w:rsidRDefault="008A470A" w:rsidP="008A470A">
            <w:r w:rsidRPr="00024896">
              <w:t>Телефонная, электронная</w:t>
            </w:r>
          </w:p>
        </w:tc>
      </w:tr>
      <w:tr w:rsidR="008A470A" w:rsidRPr="00024896" w14:paraId="2D2EA6DF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393A18C" w14:textId="77777777" w:rsidR="008A470A" w:rsidRPr="00024896" w:rsidRDefault="002132BE" w:rsidP="0040798C">
            <w:pPr>
              <w:jc w:val="center"/>
            </w:pPr>
            <w:r>
              <w:t>13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21A9258D" w14:textId="77777777" w:rsidR="008A470A" w:rsidRPr="00024896" w:rsidRDefault="008A470A" w:rsidP="008A470A">
            <w:r w:rsidRPr="00024896">
              <w:t xml:space="preserve">Сводка о работе бригад, сводка о простое бригад и передача на </w:t>
            </w:r>
            <w:proofErr w:type="spellStart"/>
            <w:r w:rsidRPr="00024896">
              <w:t>эл.адрес</w:t>
            </w:r>
            <w:proofErr w:type="spellEnd"/>
            <w:r w:rsidRPr="00024896">
              <w:t xml:space="preserve"> Заказчика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711245E7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65109D5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4971C8BC" w14:textId="77777777" w:rsidR="008A470A" w:rsidRPr="00024896" w:rsidRDefault="008A470A" w:rsidP="008A470A">
            <w:r w:rsidRPr="00024896">
              <w:t>каждые 4 часа</w:t>
            </w:r>
          </w:p>
        </w:tc>
      </w:tr>
      <w:tr w:rsidR="008A470A" w:rsidRPr="00024896" w14:paraId="3C30AAAF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1C472EE" w14:textId="77777777" w:rsidR="008A470A" w:rsidRPr="00024896" w:rsidRDefault="002132BE" w:rsidP="0040798C">
            <w:pPr>
              <w:jc w:val="center"/>
            </w:pPr>
            <w:r>
              <w:t>14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1879FDF6" w14:textId="77777777" w:rsidR="008A470A" w:rsidRPr="00024896" w:rsidRDefault="008A470A" w:rsidP="008A470A">
            <w:r w:rsidRPr="00024896">
              <w:t>Средства индивидуальной защиты и безопасности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1B10969E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666EF37A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497F857B" w14:textId="77777777" w:rsidR="008A470A" w:rsidRPr="00024896" w:rsidRDefault="008A470A" w:rsidP="008A470A">
            <w:r w:rsidRPr="00024896">
              <w:t>Защитные очки, обувь с металлическим носком, каска, спецодежда летняя и зимняя</w:t>
            </w:r>
          </w:p>
        </w:tc>
      </w:tr>
      <w:tr w:rsidR="008A470A" w:rsidRPr="00024896" w14:paraId="2D7CC9B4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210BDBD" w14:textId="77777777" w:rsidR="008A470A" w:rsidRPr="00024896" w:rsidRDefault="002132BE" w:rsidP="0040798C">
            <w:pPr>
              <w:jc w:val="center"/>
            </w:pPr>
            <w:r>
              <w:t>15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474BBE0C" w14:textId="77777777" w:rsidR="008A470A" w:rsidRPr="00024896" w:rsidRDefault="008A470A" w:rsidP="008A470A">
            <w:r w:rsidRPr="00024896">
              <w:t>Обеспечение питанием персонала бригад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3FC6A9A7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43673699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69A657A2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6C9E8969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752CECA" w14:textId="77777777" w:rsidR="008A470A" w:rsidRPr="00024896" w:rsidRDefault="002132BE" w:rsidP="0040798C">
            <w:pPr>
              <w:jc w:val="center"/>
            </w:pPr>
            <w:r>
              <w:t>16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2ED3F167" w14:textId="77777777" w:rsidR="008A470A" w:rsidRPr="00024896" w:rsidRDefault="008A470A" w:rsidP="008A470A">
            <w:r w:rsidRPr="00024896">
              <w:t>Коммунальные услуги</w:t>
            </w:r>
            <w:r w:rsidR="005E250D" w:rsidRPr="00024896">
              <w:t xml:space="preserve"> </w:t>
            </w:r>
            <w:r w:rsidRPr="00024896">
              <w:t>(душ, канализация, прачечная)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13E0C3F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30CB1335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79AC935E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53961645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90A828C" w14:textId="77777777" w:rsidR="008A470A" w:rsidRPr="00024896" w:rsidRDefault="002132BE" w:rsidP="0040798C">
            <w:pPr>
              <w:jc w:val="center"/>
            </w:pPr>
            <w:r>
              <w:t>17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433F0302" w14:textId="77777777" w:rsidR="008A470A" w:rsidRPr="00024896" w:rsidRDefault="008A470A" w:rsidP="008A470A">
            <w:r w:rsidRPr="00024896">
              <w:t xml:space="preserve">Электрооборудование и его </w:t>
            </w:r>
            <w:proofErr w:type="spellStart"/>
            <w:r w:rsidRPr="00024896">
              <w:t>обслуживаине</w:t>
            </w:r>
            <w:proofErr w:type="spellEnd"/>
          </w:p>
        </w:tc>
        <w:tc>
          <w:tcPr>
            <w:tcW w:w="1275" w:type="dxa"/>
            <w:gridSpan w:val="3"/>
            <w:vAlign w:val="center"/>
            <w:hideMark/>
          </w:tcPr>
          <w:p w14:paraId="63634EDF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3D5B778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68EC7D76" w14:textId="77777777" w:rsidR="008A470A" w:rsidRPr="00024896" w:rsidRDefault="008A470A" w:rsidP="008A470A">
            <w:r w:rsidRPr="00024896">
              <w:t>Электрооборудование бригады</w:t>
            </w:r>
          </w:p>
        </w:tc>
      </w:tr>
      <w:tr w:rsidR="008A470A" w:rsidRPr="00024896" w14:paraId="1871FE4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FE13F51" w14:textId="77777777" w:rsidR="008A470A" w:rsidRPr="00024896" w:rsidRDefault="002132BE" w:rsidP="0040798C">
            <w:pPr>
              <w:jc w:val="center"/>
            </w:pPr>
            <w:r>
              <w:t>18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3F46CFA2" w14:textId="77777777" w:rsidR="008A470A" w:rsidRPr="00024896" w:rsidRDefault="008A470A" w:rsidP="008A470A">
            <w:r w:rsidRPr="00024896">
              <w:t>Подключение эле</w:t>
            </w:r>
            <w:r w:rsidR="005E250D" w:rsidRPr="00024896">
              <w:t>к</w:t>
            </w:r>
            <w:r w:rsidRPr="00024896">
              <w:t>троэнергии на кустах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1A983F17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5DB90289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  <w:hideMark/>
          </w:tcPr>
          <w:p w14:paraId="1DA32FEB" w14:textId="77777777" w:rsidR="008A470A" w:rsidRPr="00024896" w:rsidRDefault="008A470A" w:rsidP="008A470A"/>
        </w:tc>
      </w:tr>
      <w:tr w:rsidR="008A470A" w:rsidRPr="00024896" w14:paraId="5D6EA35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8357EBA" w14:textId="77777777" w:rsidR="008A470A" w:rsidRPr="00024896" w:rsidRDefault="002132BE" w:rsidP="0040798C">
            <w:pPr>
              <w:jc w:val="center"/>
            </w:pPr>
            <w:r>
              <w:lastRenderedPageBreak/>
              <w:t>19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674B8C98" w14:textId="77777777" w:rsidR="008A470A" w:rsidRPr="00024896" w:rsidRDefault="008A470A" w:rsidP="005E250D">
            <w:r w:rsidRPr="00024896">
              <w:t>Электроэнергия (обеспечение места для подключения бригады)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585D9A0E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19EBE813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  <w:hideMark/>
          </w:tcPr>
          <w:p w14:paraId="0A32E457" w14:textId="77777777" w:rsidR="008A470A" w:rsidRPr="00024896" w:rsidRDefault="008A470A" w:rsidP="009F5218">
            <w:r w:rsidRPr="00024896">
              <w:t>Договоры на энергопотребление заключает Заказчик, а Подрядчик осуществляет  оперативное подключение бригадного хозяйства.</w:t>
            </w:r>
          </w:p>
        </w:tc>
      </w:tr>
      <w:tr w:rsidR="008A470A" w:rsidRPr="00024896" w14:paraId="107CB931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87E04BE" w14:textId="77777777" w:rsidR="008A470A" w:rsidRPr="00024896" w:rsidRDefault="002132BE" w:rsidP="0040798C">
            <w:pPr>
              <w:jc w:val="center"/>
            </w:pPr>
            <w:r>
              <w:t>20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1588E4B0" w14:textId="77777777" w:rsidR="008A470A" w:rsidRPr="00024896" w:rsidRDefault="008A470A" w:rsidP="008A470A">
            <w:r w:rsidRPr="00024896">
              <w:t>Вахтовые перевозки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3FB9EA90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5A6859BF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7047E081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297BBF1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BD937E3" w14:textId="77777777" w:rsidR="008A470A" w:rsidRPr="00024896" w:rsidRDefault="002132BE" w:rsidP="0040798C">
            <w:pPr>
              <w:jc w:val="center"/>
            </w:pPr>
            <w:r>
              <w:t>21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7741C3F2" w14:textId="77777777" w:rsidR="008A470A" w:rsidRPr="00024896" w:rsidRDefault="008A470A" w:rsidP="008A470A">
            <w:r w:rsidRPr="00024896">
              <w:t>Численный состав бригады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31071BDE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8C4DE59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33930035" w14:textId="77777777" w:rsidR="008A470A" w:rsidRPr="00024896" w:rsidRDefault="008A470A" w:rsidP="008A470A">
            <w:r w:rsidRPr="00024896">
              <w:t xml:space="preserve">Машинист подъемного </w:t>
            </w:r>
            <w:proofErr w:type="gramStart"/>
            <w:r w:rsidRPr="00024896">
              <w:t>агрегата(</w:t>
            </w:r>
            <w:proofErr w:type="gramEnd"/>
            <w:r w:rsidRPr="00024896">
              <w:t xml:space="preserve">два человека на 1 подъемник). Бурильщик (два человека на 1 подъемник), </w:t>
            </w:r>
            <w:proofErr w:type="spellStart"/>
            <w:r w:rsidRPr="00024896">
              <w:t>пом.бурильщика</w:t>
            </w:r>
            <w:proofErr w:type="spellEnd"/>
            <w:r w:rsidRPr="00024896">
              <w:t xml:space="preserve"> (четыре человека на 1 подъемник), Мастер (круглосуточно)</w:t>
            </w:r>
          </w:p>
        </w:tc>
      </w:tr>
      <w:tr w:rsidR="008A470A" w:rsidRPr="00024896" w14:paraId="046D44E1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B5F3E16" w14:textId="77777777" w:rsidR="008A470A" w:rsidRPr="00024896" w:rsidRDefault="002132BE" w:rsidP="0040798C">
            <w:pPr>
              <w:jc w:val="center"/>
            </w:pPr>
            <w:r>
              <w:t>22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5FDD8C36" w14:textId="77777777" w:rsidR="008A470A" w:rsidRPr="00024896" w:rsidRDefault="008A470A" w:rsidP="008A470A">
            <w:r w:rsidRPr="00024896">
              <w:t>фонтанная арматура, обвязка ее с коллектором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5158D2A0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57952A40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  <w:hideMark/>
          </w:tcPr>
          <w:p w14:paraId="1082C932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46CF4B8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EF82AAD" w14:textId="77777777" w:rsidR="008A470A" w:rsidRPr="00024896" w:rsidRDefault="002132BE" w:rsidP="0040798C">
            <w:pPr>
              <w:jc w:val="center"/>
            </w:pPr>
            <w:r>
              <w:t>23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418A1EDE" w14:textId="77777777" w:rsidR="008A470A" w:rsidRPr="00024896" w:rsidRDefault="008A470A" w:rsidP="008A470A">
            <w:r w:rsidRPr="00024896">
              <w:t>Штуцерная камера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6ACEF367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205C9E92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  <w:hideMark/>
          </w:tcPr>
          <w:p w14:paraId="1C3C0D19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4A59FB3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9924767" w14:textId="77777777" w:rsidR="008A470A" w:rsidRPr="00024896" w:rsidRDefault="002132BE" w:rsidP="0040798C">
            <w:pPr>
              <w:jc w:val="center"/>
            </w:pPr>
            <w:r>
              <w:t>24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1BC9F278" w14:textId="77777777" w:rsidR="008A470A" w:rsidRPr="00024896" w:rsidRDefault="008A470A" w:rsidP="008A470A">
            <w:r w:rsidRPr="00024896">
              <w:t>Испытания ПВО, дефектоскопия оборудования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2D6793F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9A4A200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3BE7E571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37E1423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9082F2B" w14:textId="77777777" w:rsidR="008A470A" w:rsidRPr="00024896" w:rsidRDefault="002132BE" w:rsidP="0040798C">
            <w:pPr>
              <w:jc w:val="center"/>
            </w:pPr>
            <w:r>
              <w:t>25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4A0686EC" w14:textId="77777777" w:rsidR="008A470A" w:rsidRPr="00024896" w:rsidRDefault="008A470A" w:rsidP="008A470A">
            <w:r w:rsidRPr="00024896">
              <w:t>Исследовательская площадка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7772E0C6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0D26125B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  <w:hideMark/>
          </w:tcPr>
          <w:p w14:paraId="089ADB71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32D98855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57B6DCE0" w14:textId="77777777" w:rsidR="008A470A" w:rsidRPr="00024896" w:rsidRDefault="002132BE" w:rsidP="0040798C">
            <w:pPr>
              <w:jc w:val="center"/>
            </w:pPr>
            <w:r>
              <w:t>26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1D44587E" w14:textId="77777777" w:rsidR="002C5A8A" w:rsidRDefault="008A470A" w:rsidP="008A470A">
            <w:r w:rsidRPr="00024896">
              <w:t xml:space="preserve">Обеспечение цементом (мосты, </w:t>
            </w:r>
          </w:p>
          <w:p w14:paraId="62038874" w14:textId="77777777" w:rsidR="008A470A" w:rsidRPr="00024896" w:rsidRDefault="008A470A" w:rsidP="008A470A">
            <w:r w:rsidRPr="00024896">
              <w:t>ПВ</w:t>
            </w:r>
            <w:r w:rsidR="005E250D" w:rsidRPr="00024896">
              <w:t xml:space="preserve"> </w:t>
            </w:r>
            <w:r w:rsidRPr="00024896">
              <w:t>(Н)ЛГ, отключение отдельных интервалов, пропластков, пластов)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3C96AA33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B0C3B1E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  <w:hideMark/>
          </w:tcPr>
          <w:p w14:paraId="1F44F0E0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278B74D5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5E4FFF3E" w14:textId="77777777" w:rsidR="008A470A" w:rsidRPr="0040798C" w:rsidRDefault="002132BE" w:rsidP="0040798C">
            <w:pPr>
              <w:jc w:val="center"/>
            </w:pPr>
            <w:r w:rsidRPr="0040798C">
              <w:t>27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3DFFC99C" w14:textId="77777777" w:rsidR="00FD6FD6" w:rsidRDefault="008A470A" w:rsidP="006D5C6C">
            <w:r w:rsidRPr="009C33E2">
              <w:t>НКТ 73, технологическая</w:t>
            </w:r>
            <w:r w:rsidR="002132BE" w:rsidRPr="0040798C">
              <w:t xml:space="preserve">, </w:t>
            </w:r>
          </w:p>
          <w:p w14:paraId="18E64894" w14:textId="77777777" w:rsidR="008A470A" w:rsidRPr="0040798C" w:rsidRDefault="002132BE" w:rsidP="006D5C6C">
            <w:r w:rsidRPr="0040798C">
              <w:t>стальная бурильная труба</w:t>
            </w:r>
            <w:r w:rsidR="00FD6FD6">
              <w:t xml:space="preserve"> СБТ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557B269D" w14:textId="77777777" w:rsidR="008A470A" w:rsidRPr="0040798C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0852E7F" w14:textId="77777777" w:rsidR="008A470A" w:rsidRPr="0040798C" w:rsidRDefault="008A470A" w:rsidP="00C31B0B">
            <w:pPr>
              <w:jc w:val="center"/>
            </w:pPr>
            <w:r w:rsidRPr="0040798C">
              <w:t>х</w:t>
            </w:r>
          </w:p>
        </w:tc>
        <w:tc>
          <w:tcPr>
            <w:tcW w:w="3153" w:type="dxa"/>
            <w:vAlign w:val="center"/>
            <w:hideMark/>
          </w:tcPr>
          <w:p w14:paraId="4055B9B2" w14:textId="77777777" w:rsidR="00FD6FD6" w:rsidRDefault="008A470A" w:rsidP="002132BE">
            <w:r w:rsidRPr="0040798C">
              <w:t>1 подвеска</w:t>
            </w:r>
            <w:r w:rsidR="002132BE" w:rsidRPr="0040798C">
              <w:t xml:space="preserve"> НКТ </w:t>
            </w:r>
            <w:r w:rsidRPr="0040798C">
              <w:t>(</w:t>
            </w:r>
            <w:r w:rsidR="006D5C6C">
              <w:t>38</w:t>
            </w:r>
            <w:r w:rsidR="009F5218" w:rsidRPr="0040798C">
              <w:t>0</w:t>
            </w:r>
            <w:r w:rsidR="00C379E2">
              <w:t>0м) в каждой бригаде</w:t>
            </w:r>
            <w:r w:rsidR="002132BE" w:rsidRPr="0040798C">
              <w:t xml:space="preserve">, </w:t>
            </w:r>
          </w:p>
          <w:p w14:paraId="33C1A95F" w14:textId="77777777" w:rsidR="008A470A" w:rsidRPr="0040798C" w:rsidRDefault="002132BE" w:rsidP="002132BE">
            <w:r w:rsidRPr="0040798C">
              <w:t>СБТ предоставляется по заявке</w:t>
            </w:r>
            <w:r w:rsidR="00FD6FD6">
              <w:t xml:space="preserve"> 4500м</w:t>
            </w:r>
          </w:p>
        </w:tc>
      </w:tr>
      <w:tr w:rsidR="003B4A04" w:rsidRPr="00024896" w14:paraId="565FE699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C0DE89F" w14:textId="77777777" w:rsidR="003B4A04" w:rsidRPr="00024896" w:rsidRDefault="002132BE" w:rsidP="0040798C">
            <w:pPr>
              <w:jc w:val="center"/>
            </w:pPr>
            <w:r>
              <w:t>28</w:t>
            </w:r>
          </w:p>
        </w:tc>
        <w:tc>
          <w:tcPr>
            <w:tcW w:w="3970" w:type="dxa"/>
            <w:gridSpan w:val="2"/>
            <w:vAlign w:val="center"/>
          </w:tcPr>
          <w:p w14:paraId="2CA1DC0D" w14:textId="77777777" w:rsidR="003B4A04" w:rsidRPr="00024896" w:rsidRDefault="003B4A04" w:rsidP="008A470A">
            <w:r w:rsidRPr="003B4A04">
              <w:t>Подвесной и технологический патрубки,</w:t>
            </w:r>
            <w:r>
              <w:t xml:space="preserve"> переводники для спуска ГНО</w:t>
            </w:r>
          </w:p>
        </w:tc>
        <w:tc>
          <w:tcPr>
            <w:tcW w:w="1275" w:type="dxa"/>
            <w:gridSpan w:val="3"/>
            <w:vAlign w:val="center"/>
          </w:tcPr>
          <w:p w14:paraId="5883B2B7" w14:textId="77777777" w:rsidR="003B4A04" w:rsidRPr="00024896" w:rsidRDefault="003B4A04" w:rsidP="00C31B0B">
            <w:pPr>
              <w:jc w:val="center"/>
            </w:pPr>
            <w:r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F6C0812" w14:textId="77777777" w:rsidR="003B4A04" w:rsidRPr="00024896" w:rsidRDefault="003B4A04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7E7E8276" w14:textId="77777777" w:rsidR="003B4A04" w:rsidRPr="00024896" w:rsidRDefault="003B4A04" w:rsidP="009F5218"/>
        </w:tc>
      </w:tr>
      <w:tr w:rsidR="003B4A04" w:rsidRPr="00024896" w14:paraId="184F959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81E4DA1" w14:textId="77777777" w:rsidR="003B4A04" w:rsidRPr="00024896" w:rsidRDefault="002132BE" w:rsidP="0040798C">
            <w:pPr>
              <w:jc w:val="center"/>
            </w:pPr>
            <w:r>
              <w:t>29</w:t>
            </w:r>
          </w:p>
        </w:tc>
        <w:tc>
          <w:tcPr>
            <w:tcW w:w="3970" w:type="dxa"/>
            <w:gridSpan w:val="2"/>
            <w:vAlign w:val="center"/>
          </w:tcPr>
          <w:p w14:paraId="7D94EF5A" w14:textId="77777777" w:rsidR="003B4A04" w:rsidRPr="00024896" w:rsidRDefault="003B4A04" w:rsidP="008A470A">
            <w:r>
              <w:t>П</w:t>
            </w:r>
            <w:r w:rsidRPr="003B4A04">
              <w:t>ояса крепления КРБК, протекторы для крепления КРБК, обратные и сбивные клапаны</w:t>
            </w:r>
          </w:p>
        </w:tc>
        <w:tc>
          <w:tcPr>
            <w:tcW w:w="1275" w:type="dxa"/>
            <w:gridSpan w:val="3"/>
            <w:vAlign w:val="center"/>
          </w:tcPr>
          <w:p w14:paraId="55AF560A" w14:textId="77777777" w:rsidR="003B4A04" w:rsidRPr="00024896" w:rsidRDefault="003B4A04" w:rsidP="00C31B0B">
            <w:pPr>
              <w:jc w:val="center"/>
            </w:pPr>
            <w:r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284B1B2" w14:textId="77777777" w:rsidR="003B4A04" w:rsidRPr="00024896" w:rsidRDefault="003B4A04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77A1E15D" w14:textId="77777777" w:rsidR="003B4A04" w:rsidRPr="00024896" w:rsidRDefault="003B4A04" w:rsidP="009F5218"/>
        </w:tc>
      </w:tr>
      <w:tr w:rsidR="008A470A" w:rsidRPr="00024896" w14:paraId="0AB58FAC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02B6002" w14:textId="77777777" w:rsidR="008A470A" w:rsidRPr="00024896" w:rsidRDefault="002132BE" w:rsidP="0040798C">
            <w:pPr>
              <w:jc w:val="center"/>
            </w:pPr>
            <w:r>
              <w:t>30</w:t>
            </w:r>
          </w:p>
        </w:tc>
        <w:tc>
          <w:tcPr>
            <w:tcW w:w="3970" w:type="dxa"/>
            <w:gridSpan w:val="2"/>
            <w:vAlign w:val="center"/>
            <w:hideMark/>
          </w:tcPr>
          <w:p w14:paraId="5B0EFA80" w14:textId="77777777" w:rsidR="008A470A" w:rsidRPr="003B4A04" w:rsidRDefault="008A470A" w:rsidP="008A470A">
            <w:r w:rsidRPr="003B4A04">
              <w:t>НКТ для спуска подземного оборудования</w:t>
            </w:r>
          </w:p>
        </w:tc>
        <w:tc>
          <w:tcPr>
            <w:tcW w:w="1275" w:type="dxa"/>
            <w:gridSpan w:val="3"/>
            <w:vAlign w:val="center"/>
            <w:hideMark/>
          </w:tcPr>
          <w:p w14:paraId="68ACEF2B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4D602953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  <w:hideMark/>
          </w:tcPr>
          <w:p w14:paraId="7D1E33C9" w14:textId="77777777" w:rsidR="008A470A" w:rsidRPr="00024896" w:rsidRDefault="008A470A" w:rsidP="008A470A">
            <w:r w:rsidRPr="00024896">
              <w:t> </w:t>
            </w:r>
          </w:p>
        </w:tc>
      </w:tr>
      <w:tr w:rsidR="008A470A" w:rsidRPr="00024896" w14:paraId="763ACB9C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2557174" w14:textId="77777777" w:rsidR="008A470A" w:rsidRPr="00024896" w:rsidRDefault="002132BE" w:rsidP="0040798C">
            <w:pPr>
              <w:jc w:val="center"/>
            </w:pPr>
            <w:r>
              <w:t>31</w:t>
            </w:r>
          </w:p>
        </w:tc>
        <w:tc>
          <w:tcPr>
            <w:tcW w:w="3970" w:type="dxa"/>
            <w:gridSpan w:val="2"/>
            <w:vAlign w:val="center"/>
          </w:tcPr>
          <w:p w14:paraId="52EE6347" w14:textId="77777777" w:rsidR="008A470A" w:rsidRPr="003B4A04" w:rsidRDefault="005E250D" w:rsidP="008A470A">
            <w:r w:rsidRPr="003B4A04">
              <w:t>Изготовление и завоз ЖГС и кислотных композиций</w:t>
            </w:r>
          </w:p>
        </w:tc>
        <w:tc>
          <w:tcPr>
            <w:tcW w:w="1275" w:type="dxa"/>
            <w:gridSpan w:val="3"/>
            <w:vAlign w:val="center"/>
          </w:tcPr>
          <w:p w14:paraId="1E63899D" w14:textId="77777777" w:rsidR="008A470A" w:rsidRPr="00024896" w:rsidRDefault="008848AD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6BA3184F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6AE88B74" w14:textId="77777777" w:rsidR="008A470A" w:rsidRPr="00024896" w:rsidRDefault="008A470A" w:rsidP="008848AD"/>
        </w:tc>
      </w:tr>
      <w:tr w:rsidR="008A470A" w:rsidRPr="00024896" w14:paraId="22E7F753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8A22438" w14:textId="77777777" w:rsidR="008A470A" w:rsidRPr="00024896" w:rsidRDefault="002132BE" w:rsidP="0040798C">
            <w:pPr>
              <w:jc w:val="center"/>
            </w:pPr>
            <w:r>
              <w:t>32</w:t>
            </w:r>
          </w:p>
        </w:tc>
        <w:tc>
          <w:tcPr>
            <w:tcW w:w="3970" w:type="dxa"/>
            <w:gridSpan w:val="2"/>
            <w:vAlign w:val="center"/>
          </w:tcPr>
          <w:p w14:paraId="0F545EA0" w14:textId="77777777" w:rsidR="008A470A" w:rsidRPr="00024896" w:rsidRDefault="005E250D" w:rsidP="008A470A">
            <w:r w:rsidRPr="00024896">
              <w:t>Предоставление нефти для технологических нужд</w:t>
            </w:r>
          </w:p>
        </w:tc>
        <w:tc>
          <w:tcPr>
            <w:tcW w:w="1275" w:type="dxa"/>
            <w:gridSpan w:val="3"/>
            <w:vAlign w:val="center"/>
          </w:tcPr>
          <w:p w14:paraId="32BED147" w14:textId="77777777" w:rsidR="008A470A" w:rsidRPr="00024896" w:rsidRDefault="005E250D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5D6F70A0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1740902E" w14:textId="77777777" w:rsidR="008A470A" w:rsidRPr="00024896" w:rsidRDefault="008A470A" w:rsidP="008A470A"/>
        </w:tc>
      </w:tr>
      <w:tr w:rsidR="008A470A" w:rsidRPr="00024896" w14:paraId="00723402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807F0FC" w14:textId="77777777" w:rsidR="008A470A" w:rsidRPr="00024896" w:rsidRDefault="002132BE" w:rsidP="0040798C">
            <w:pPr>
              <w:jc w:val="center"/>
            </w:pPr>
            <w:r>
              <w:t>33</w:t>
            </w:r>
          </w:p>
        </w:tc>
        <w:tc>
          <w:tcPr>
            <w:tcW w:w="3970" w:type="dxa"/>
            <w:gridSpan w:val="2"/>
            <w:vAlign w:val="center"/>
          </w:tcPr>
          <w:p w14:paraId="23B4D87A" w14:textId="77777777" w:rsidR="008A470A" w:rsidRPr="00024896" w:rsidRDefault="008A470A" w:rsidP="008A470A">
            <w:r w:rsidRPr="00024896">
              <w:t>Контроль параметров жидкости глушения</w:t>
            </w:r>
          </w:p>
        </w:tc>
        <w:tc>
          <w:tcPr>
            <w:tcW w:w="1275" w:type="dxa"/>
            <w:gridSpan w:val="3"/>
            <w:vAlign w:val="center"/>
          </w:tcPr>
          <w:p w14:paraId="6BE18D7E" w14:textId="77777777" w:rsidR="008A470A" w:rsidRPr="00024896" w:rsidRDefault="008848AD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6FE1E6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1DE1F49F" w14:textId="77777777" w:rsidR="008A470A" w:rsidRPr="00024896" w:rsidRDefault="008A470A" w:rsidP="008A470A"/>
        </w:tc>
      </w:tr>
      <w:tr w:rsidR="008A470A" w:rsidRPr="00024896" w14:paraId="45E3924C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841E5B4" w14:textId="77777777" w:rsidR="008A470A" w:rsidRPr="00024896" w:rsidRDefault="002132BE" w:rsidP="0040798C">
            <w:pPr>
              <w:jc w:val="center"/>
            </w:pPr>
            <w:r>
              <w:t>34</w:t>
            </w:r>
          </w:p>
        </w:tc>
        <w:tc>
          <w:tcPr>
            <w:tcW w:w="3970" w:type="dxa"/>
            <w:gridSpan w:val="2"/>
            <w:vAlign w:val="center"/>
          </w:tcPr>
          <w:p w14:paraId="5315EDFA" w14:textId="77777777" w:rsidR="008A470A" w:rsidRPr="00024896" w:rsidRDefault="008A470A" w:rsidP="008A470A">
            <w:r w:rsidRPr="00024896">
              <w:t>Место для утилизации скважинной жидкости, шлама, проппанта</w:t>
            </w:r>
          </w:p>
        </w:tc>
        <w:tc>
          <w:tcPr>
            <w:tcW w:w="1275" w:type="dxa"/>
            <w:gridSpan w:val="3"/>
            <w:vAlign w:val="center"/>
          </w:tcPr>
          <w:p w14:paraId="0B576EF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344960E3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7E16A5CD" w14:textId="77777777" w:rsidR="008A470A" w:rsidRPr="00024896" w:rsidRDefault="008A470A" w:rsidP="008A470A"/>
        </w:tc>
      </w:tr>
      <w:tr w:rsidR="008A470A" w:rsidRPr="00024896" w14:paraId="42E83CEE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6704BF2" w14:textId="77777777" w:rsidR="008A470A" w:rsidRPr="00024896" w:rsidRDefault="002132BE" w:rsidP="0040798C">
            <w:pPr>
              <w:jc w:val="center"/>
            </w:pPr>
            <w:r>
              <w:t>35</w:t>
            </w:r>
          </w:p>
        </w:tc>
        <w:tc>
          <w:tcPr>
            <w:tcW w:w="3970" w:type="dxa"/>
            <w:gridSpan w:val="2"/>
            <w:vAlign w:val="center"/>
          </w:tcPr>
          <w:p w14:paraId="5D1E50B0" w14:textId="77777777" w:rsidR="008A470A" w:rsidRPr="00024896" w:rsidRDefault="008A470A" w:rsidP="008A470A">
            <w:r w:rsidRPr="00024896">
              <w:t>Услуги по дефектоскопии</w:t>
            </w:r>
          </w:p>
        </w:tc>
        <w:tc>
          <w:tcPr>
            <w:tcW w:w="1275" w:type="dxa"/>
            <w:gridSpan w:val="3"/>
            <w:vAlign w:val="center"/>
          </w:tcPr>
          <w:p w14:paraId="6F0A5E9B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BDC4502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4C5062B9" w14:textId="77777777" w:rsidR="008A470A" w:rsidRPr="00024896" w:rsidRDefault="008A470A" w:rsidP="008A470A"/>
        </w:tc>
      </w:tr>
      <w:tr w:rsidR="008A470A" w:rsidRPr="00024896" w14:paraId="3D872F1C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2765B9D" w14:textId="77777777" w:rsidR="008A470A" w:rsidRPr="00024896" w:rsidRDefault="002132BE" w:rsidP="0040798C">
            <w:pPr>
              <w:jc w:val="center"/>
            </w:pPr>
            <w:r>
              <w:t>36</w:t>
            </w:r>
          </w:p>
        </w:tc>
        <w:tc>
          <w:tcPr>
            <w:tcW w:w="3970" w:type="dxa"/>
            <w:gridSpan w:val="2"/>
            <w:vAlign w:val="center"/>
          </w:tcPr>
          <w:p w14:paraId="71A5781D" w14:textId="77777777" w:rsidR="008A470A" w:rsidRPr="00024896" w:rsidRDefault="008A470A" w:rsidP="008A470A">
            <w:r w:rsidRPr="00024896">
              <w:t>Услуги по замеру освещенности</w:t>
            </w:r>
          </w:p>
        </w:tc>
        <w:tc>
          <w:tcPr>
            <w:tcW w:w="1275" w:type="dxa"/>
            <w:gridSpan w:val="3"/>
            <w:vAlign w:val="center"/>
          </w:tcPr>
          <w:p w14:paraId="73FDE7D1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EB343B8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6E39E15A" w14:textId="77777777" w:rsidR="008A470A" w:rsidRPr="00024896" w:rsidRDefault="008A470A" w:rsidP="008A470A"/>
        </w:tc>
      </w:tr>
      <w:tr w:rsidR="008A470A" w:rsidRPr="00024896" w14:paraId="764ABC5E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62710EE" w14:textId="77777777" w:rsidR="008A470A" w:rsidRPr="00024896" w:rsidRDefault="002132BE" w:rsidP="0040798C">
            <w:pPr>
              <w:jc w:val="center"/>
            </w:pPr>
            <w:r>
              <w:lastRenderedPageBreak/>
              <w:t>37</w:t>
            </w:r>
          </w:p>
        </w:tc>
        <w:tc>
          <w:tcPr>
            <w:tcW w:w="3970" w:type="dxa"/>
            <w:gridSpan w:val="2"/>
            <w:vAlign w:val="center"/>
          </w:tcPr>
          <w:p w14:paraId="23C12014" w14:textId="77777777" w:rsidR="008A470A" w:rsidRPr="00024896" w:rsidRDefault="008A470A" w:rsidP="008A470A">
            <w:r w:rsidRPr="00024896">
              <w:t>Геофизические работы. Перфорация</w:t>
            </w:r>
          </w:p>
        </w:tc>
        <w:tc>
          <w:tcPr>
            <w:tcW w:w="1275" w:type="dxa"/>
            <w:gridSpan w:val="3"/>
            <w:vAlign w:val="center"/>
          </w:tcPr>
          <w:p w14:paraId="42F859C9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C99488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2F80ABC7" w14:textId="77777777" w:rsidR="008A470A" w:rsidRPr="00024896" w:rsidRDefault="008A470A" w:rsidP="002132BE">
            <w:r w:rsidRPr="00024896">
              <w:t xml:space="preserve">Заявки </w:t>
            </w:r>
            <w:r w:rsidR="007C3DB5" w:rsidRPr="00024896">
              <w:t>от Заказчика,</w:t>
            </w:r>
            <w:r w:rsidRPr="00024896">
              <w:t xml:space="preserve"> контроль за производством работ выполнят Подрядчик</w:t>
            </w:r>
          </w:p>
        </w:tc>
      </w:tr>
      <w:tr w:rsidR="008A470A" w:rsidRPr="00024896" w14:paraId="6E7F7781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C296281" w14:textId="77777777" w:rsidR="008A470A" w:rsidRPr="00024896" w:rsidRDefault="002132BE" w:rsidP="0040798C">
            <w:pPr>
              <w:jc w:val="center"/>
            </w:pPr>
            <w:r>
              <w:t>38</w:t>
            </w:r>
          </w:p>
        </w:tc>
        <w:tc>
          <w:tcPr>
            <w:tcW w:w="3970" w:type="dxa"/>
            <w:gridSpan w:val="2"/>
            <w:vAlign w:val="center"/>
          </w:tcPr>
          <w:p w14:paraId="4AB4A82F" w14:textId="77777777" w:rsidR="008A470A" w:rsidRPr="00024896" w:rsidRDefault="008A470A" w:rsidP="008A470A">
            <w:r w:rsidRPr="00024896">
              <w:t xml:space="preserve">Свабирование </w:t>
            </w:r>
            <w:r w:rsidR="00024896" w:rsidRPr="00024896">
              <w:t xml:space="preserve"> </w:t>
            </w:r>
            <w:r w:rsidRPr="00024896">
              <w:t>(понижение уровня, вызов притока)</w:t>
            </w:r>
          </w:p>
        </w:tc>
        <w:tc>
          <w:tcPr>
            <w:tcW w:w="1275" w:type="dxa"/>
            <w:gridSpan w:val="3"/>
            <w:vAlign w:val="center"/>
          </w:tcPr>
          <w:p w14:paraId="0FA4EB31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4DF81A7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4D7DCF1D" w14:textId="77777777" w:rsidR="008A470A" w:rsidRPr="00024896" w:rsidRDefault="007C3DB5" w:rsidP="008A470A">
            <w:r w:rsidRPr="00024896">
              <w:t>Заявки от Заказчика, контроль за производством работ выполнят Подрядчик</w:t>
            </w:r>
          </w:p>
        </w:tc>
      </w:tr>
      <w:tr w:rsidR="008A470A" w:rsidRPr="00024896" w14:paraId="7D1F93FF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B188640" w14:textId="77777777" w:rsidR="008A470A" w:rsidRPr="00024896" w:rsidRDefault="002132BE" w:rsidP="0040798C">
            <w:pPr>
              <w:jc w:val="center"/>
            </w:pPr>
            <w:r>
              <w:t>39</w:t>
            </w:r>
          </w:p>
        </w:tc>
        <w:tc>
          <w:tcPr>
            <w:tcW w:w="3970" w:type="dxa"/>
            <w:gridSpan w:val="2"/>
            <w:vAlign w:val="center"/>
          </w:tcPr>
          <w:p w14:paraId="66E31ECA" w14:textId="77777777" w:rsidR="008A470A" w:rsidRPr="00024896" w:rsidRDefault="008A470A" w:rsidP="008A470A">
            <w:r w:rsidRPr="00024896">
              <w:t>Проведение ГРП</w:t>
            </w:r>
          </w:p>
        </w:tc>
        <w:tc>
          <w:tcPr>
            <w:tcW w:w="1275" w:type="dxa"/>
            <w:gridSpan w:val="3"/>
            <w:vAlign w:val="center"/>
          </w:tcPr>
          <w:p w14:paraId="3221078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382B495F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6FAA8E3C" w14:textId="77777777" w:rsidR="008A470A" w:rsidRPr="00024896" w:rsidRDefault="008A470A" w:rsidP="008A470A">
            <w:r w:rsidRPr="00024896">
              <w:t>ПЗР ГРП выполняет Подрядчик</w:t>
            </w:r>
          </w:p>
        </w:tc>
      </w:tr>
      <w:tr w:rsidR="008A470A" w:rsidRPr="00024896" w14:paraId="3F2F9685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F7D95BF" w14:textId="77777777" w:rsidR="008A470A" w:rsidRPr="00024896" w:rsidRDefault="002132BE" w:rsidP="0040798C">
            <w:pPr>
              <w:jc w:val="center"/>
            </w:pPr>
            <w:r>
              <w:t>40</w:t>
            </w:r>
          </w:p>
        </w:tc>
        <w:tc>
          <w:tcPr>
            <w:tcW w:w="3970" w:type="dxa"/>
            <w:gridSpan w:val="2"/>
            <w:vAlign w:val="center"/>
          </w:tcPr>
          <w:p w14:paraId="4FE6A0D2" w14:textId="77777777" w:rsidR="008A470A" w:rsidRPr="00024896" w:rsidRDefault="008A470A" w:rsidP="008A470A">
            <w:r w:rsidRPr="00024896">
              <w:t>Монтаж-демонтаж ЭЦН</w:t>
            </w:r>
          </w:p>
        </w:tc>
        <w:tc>
          <w:tcPr>
            <w:tcW w:w="1275" w:type="dxa"/>
            <w:gridSpan w:val="3"/>
            <w:vAlign w:val="center"/>
          </w:tcPr>
          <w:p w14:paraId="5DB4695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6D3ADCC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06352095" w14:textId="77777777" w:rsidR="008A470A" w:rsidRPr="00024896" w:rsidRDefault="008A470A" w:rsidP="008A470A">
            <w:r w:rsidRPr="00024896">
              <w:t>включая комплект необходимых клапанов</w:t>
            </w:r>
          </w:p>
        </w:tc>
      </w:tr>
      <w:tr w:rsidR="008A470A" w:rsidRPr="00024896" w14:paraId="08B4332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FAE5478" w14:textId="77777777" w:rsidR="008A470A" w:rsidRPr="00C6711B" w:rsidRDefault="002132BE" w:rsidP="0040798C">
            <w:pPr>
              <w:jc w:val="center"/>
            </w:pPr>
            <w:r>
              <w:t>41</w:t>
            </w:r>
          </w:p>
        </w:tc>
        <w:tc>
          <w:tcPr>
            <w:tcW w:w="3970" w:type="dxa"/>
            <w:gridSpan w:val="2"/>
            <w:vAlign w:val="center"/>
          </w:tcPr>
          <w:p w14:paraId="7DEB4580" w14:textId="77777777" w:rsidR="008A470A" w:rsidRPr="00C6711B" w:rsidRDefault="00F22F6B" w:rsidP="00024896">
            <w:r>
              <w:t>Транспортировка</w:t>
            </w:r>
            <w:r w:rsidR="008A470A" w:rsidRPr="00C6711B">
              <w:t xml:space="preserve"> эксплуатационного </w:t>
            </w:r>
            <w:r w:rsidR="00024896" w:rsidRPr="00C6711B">
              <w:t>НКТ</w:t>
            </w:r>
            <w:r w:rsidR="003B4A04">
              <w:t xml:space="preserve"> в пределах месторождения.</w:t>
            </w:r>
          </w:p>
        </w:tc>
        <w:tc>
          <w:tcPr>
            <w:tcW w:w="1275" w:type="dxa"/>
            <w:gridSpan w:val="3"/>
            <w:vAlign w:val="center"/>
          </w:tcPr>
          <w:p w14:paraId="45D62B66" w14:textId="77777777" w:rsidR="008A470A" w:rsidRPr="00024896" w:rsidRDefault="00A153FD" w:rsidP="00C31B0B">
            <w:pPr>
              <w:jc w:val="center"/>
            </w:pPr>
            <w:r w:rsidRPr="00AC16E1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444BB11C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26D65CD6" w14:textId="77777777" w:rsidR="008A470A" w:rsidRPr="00024896" w:rsidRDefault="008A470A" w:rsidP="008A470A"/>
        </w:tc>
      </w:tr>
      <w:tr w:rsidR="008A470A" w:rsidRPr="00024896" w14:paraId="1F9CDABC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41BBFA8" w14:textId="77777777" w:rsidR="008A470A" w:rsidRPr="00024896" w:rsidRDefault="002132BE" w:rsidP="0040798C">
            <w:pPr>
              <w:jc w:val="center"/>
            </w:pPr>
            <w:r>
              <w:t>42</w:t>
            </w:r>
          </w:p>
        </w:tc>
        <w:tc>
          <w:tcPr>
            <w:tcW w:w="3970" w:type="dxa"/>
            <w:gridSpan w:val="2"/>
            <w:vAlign w:val="center"/>
          </w:tcPr>
          <w:p w14:paraId="37944B00" w14:textId="77777777" w:rsidR="008A470A" w:rsidRPr="00024896" w:rsidRDefault="008A470A" w:rsidP="008A470A">
            <w:r w:rsidRPr="00024896">
              <w:t>Вывод скважин на режим, включая на режим фонтанирования</w:t>
            </w:r>
          </w:p>
        </w:tc>
        <w:tc>
          <w:tcPr>
            <w:tcW w:w="1275" w:type="dxa"/>
            <w:gridSpan w:val="3"/>
            <w:vAlign w:val="center"/>
          </w:tcPr>
          <w:p w14:paraId="4F0E16F7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6A93E502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46C5716A" w14:textId="77777777" w:rsidR="008A470A" w:rsidRPr="00024896" w:rsidRDefault="008A470A" w:rsidP="008A470A">
            <w:r w:rsidRPr="00024896">
              <w:t>включая систему сбора нефти и скважинной жидкости при пробных запусках</w:t>
            </w:r>
          </w:p>
        </w:tc>
      </w:tr>
      <w:tr w:rsidR="007C3DB5" w:rsidRPr="00024896" w14:paraId="37C625C6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5F800F00" w14:textId="77777777" w:rsidR="007C3DB5" w:rsidRPr="00024896" w:rsidRDefault="002132BE" w:rsidP="0040798C">
            <w:pPr>
              <w:jc w:val="center"/>
            </w:pPr>
            <w:r>
              <w:t>43</w:t>
            </w:r>
          </w:p>
        </w:tc>
        <w:tc>
          <w:tcPr>
            <w:tcW w:w="3970" w:type="dxa"/>
            <w:gridSpan w:val="2"/>
            <w:vAlign w:val="center"/>
          </w:tcPr>
          <w:p w14:paraId="4ECC4F63" w14:textId="77777777" w:rsidR="007C3DB5" w:rsidRPr="00024896" w:rsidRDefault="007C3DB5" w:rsidP="00F22F6B">
            <w:r w:rsidRPr="00024896">
              <w:t>Запись КВД (Подрядчик ГИС</w:t>
            </w:r>
            <w:r w:rsidR="00F22F6B">
              <w:t>,</w:t>
            </w:r>
            <w:r w:rsidRPr="00024896">
              <w:t>ЦНИПР)</w:t>
            </w:r>
          </w:p>
        </w:tc>
        <w:tc>
          <w:tcPr>
            <w:tcW w:w="1275" w:type="dxa"/>
            <w:gridSpan w:val="3"/>
            <w:vAlign w:val="center"/>
          </w:tcPr>
          <w:p w14:paraId="0F0E6162" w14:textId="77777777" w:rsidR="007C3DB5" w:rsidRPr="00024896" w:rsidRDefault="007C3DB5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35BAACF7" w14:textId="77777777" w:rsidR="007C3DB5" w:rsidRPr="00024896" w:rsidRDefault="007C3DB5" w:rsidP="00C31B0B">
            <w:pPr>
              <w:jc w:val="center"/>
            </w:pPr>
          </w:p>
        </w:tc>
        <w:tc>
          <w:tcPr>
            <w:tcW w:w="3153" w:type="dxa"/>
          </w:tcPr>
          <w:p w14:paraId="558A5AB1" w14:textId="77777777" w:rsidR="007C3DB5" w:rsidRPr="00024896" w:rsidRDefault="007C3DB5">
            <w:r w:rsidRPr="00024896">
              <w:t>Заявки от Заказчика, контроль за производством работ выполнят Подрядчик</w:t>
            </w:r>
          </w:p>
        </w:tc>
      </w:tr>
      <w:tr w:rsidR="007C3DB5" w:rsidRPr="00024896" w14:paraId="7D658A02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7A3DEDE" w14:textId="77777777" w:rsidR="007C3DB5" w:rsidRPr="00024896" w:rsidRDefault="002132BE" w:rsidP="0040798C">
            <w:pPr>
              <w:jc w:val="center"/>
            </w:pPr>
            <w:r>
              <w:t>44</w:t>
            </w:r>
          </w:p>
        </w:tc>
        <w:tc>
          <w:tcPr>
            <w:tcW w:w="3970" w:type="dxa"/>
            <w:gridSpan w:val="2"/>
            <w:vAlign w:val="center"/>
          </w:tcPr>
          <w:p w14:paraId="74A9BE7E" w14:textId="77777777" w:rsidR="007C3DB5" w:rsidRPr="00024896" w:rsidRDefault="007C3DB5" w:rsidP="00F22F6B">
            <w:r w:rsidRPr="00024896">
              <w:t>Отбивка забоя и проч</w:t>
            </w:r>
            <w:r w:rsidR="00F22F6B">
              <w:t xml:space="preserve">ие </w:t>
            </w:r>
            <w:r w:rsidRPr="00024896">
              <w:t>ГИС</w:t>
            </w:r>
          </w:p>
        </w:tc>
        <w:tc>
          <w:tcPr>
            <w:tcW w:w="1275" w:type="dxa"/>
            <w:gridSpan w:val="3"/>
            <w:vAlign w:val="center"/>
          </w:tcPr>
          <w:p w14:paraId="2EFDCB6E" w14:textId="77777777" w:rsidR="007C3DB5" w:rsidRPr="00024896" w:rsidRDefault="007C3DB5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597204EA" w14:textId="77777777" w:rsidR="007C3DB5" w:rsidRPr="00024896" w:rsidRDefault="007C3DB5" w:rsidP="00C31B0B">
            <w:pPr>
              <w:jc w:val="center"/>
            </w:pPr>
          </w:p>
        </w:tc>
        <w:tc>
          <w:tcPr>
            <w:tcW w:w="3153" w:type="dxa"/>
          </w:tcPr>
          <w:p w14:paraId="06336991" w14:textId="77777777" w:rsidR="007C3DB5" w:rsidRPr="00024896" w:rsidRDefault="007C3DB5">
            <w:r w:rsidRPr="00024896">
              <w:t>Заявки от Заказчика, контроль за производством работ выполнят Подрядчик</w:t>
            </w:r>
          </w:p>
        </w:tc>
      </w:tr>
      <w:tr w:rsidR="008A470A" w:rsidRPr="00024896" w14:paraId="08B5E011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B6C609E" w14:textId="77777777" w:rsidR="008A470A" w:rsidRPr="00024896" w:rsidRDefault="002132BE" w:rsidP="0040798C">
            <w:pPr>
              <w:jc w:val="center"/>
            </w:pPr>
            <w:r>
              <w:t>45</w:t>
            </w:r>
          </w:p>
        </w:tc>
        <w:tc>
          <w:tcPr>
            <w:tcW w:w="3970" w:type="dxa"/>
            <w:gridSpan w:val="2"/>
            <w:vAlign w:val="center"/>
          </w:tcPr>
          <w:p w14:paraId="47C36AD5" w14:textId="77777777" w:rsidR="008A470A" w:rsidRPr="00024896" w:rsidRDefault="008A470A" w:rsidP="002C5A8A">
            <w:r w:rsidRPr="00024896">
              <w:t xml:space="preserve">Проведение </w:t>
            </w:r>
            <w:r w:rsidR="002C5A8A">
              <w:t>ГК</w:t>
            </w:r>
            <w:r w:rsidRPr="00024896">
              <w:t>О скважин</w:t>
            </w:r>
          </w:p>
        </w:tc>
        <w:tc>
          <w:tcPr>
            <w:tcW w:w="1275" w:type="dxa"/>
            <w:gridSpan w:val="3"/>
            <w:vAlign w:val="center"/>
          </w:tcPr>
          <w:p w14:paraId="2EE65AA0" w14:textId="77777777" w:rsidR="008A470A" w:rsidRPr="00024896" w:rsidRDefault="00D00F39" w:rsidP="00C31B0B">
            <w:pPr>
              <w:jc w:val="center"/>
            </w:pPr>
            <w:r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562F7F85" w14:textId="77777777" w:rsidR="008A470A" w:rsidRPr="00024896" w:rsidRDefault="008A470A" w:rsidP="00C31B0B">
            <w:pPr>
              <w:jc w:val="center"/>
            </w:pPr>
          </w:p>
          <w:p w14:paraId="773BF185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51AD8436" w14:textId="77777777" w:rsidR="008A470A" w:rsidRPr="00024896" w:rsidRDefault="008A470A" w:rsidP="008A470A"/>
        </w:tc>
      </w:tr>
      <w:tr w:rsidR="008A470A" w:rsidRPr="00024896" w14:paraId="23F875B4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461947D" w14:textId="77777777" w:rsidR="008A470A" w:rsidRPr="00024896" w:rsidRDefault="002132BE" w:rsidP="0040798C">
            <w:pPr>
              <w:jc w:val="center"/>
            </w:pPr>
            <w:r>
              <w:t>46</w:t>
            </w:r>
          </w:p>
        </w:tc>
        <w:tc>
          <w:tcPr>
            <w:tcW w:w="3970" w:type="dxa"/>
            <w:gridSpan w:val="2"/>
            <w:vAlign w:val="center"/>
          </w:tcPr>
          <w:p w14:paraId="6E8A4E9B" w14:textId="77777777" w:rsidR="008A470A" w:rsidRPr="00024896" w:rsidRDefault="008A470A" w:rsidP="008A470A">
            <w:r w:rsidRPr="00024896">
              <w:t>Проведение ОПЗ</w:t>
            </w:r>
          </w:p>
        </w:tc>
        <w:tc>
          <w:tcPr>
            <w:tcW w:w="1275" w:type="dxa"/>
            <w:gridSpan w:val="3"/>
            <w:vAlign w:val="center"/>
          </w:tcPr>
          <w:p w14:paraId="4AF69049" w14:textId="77777777" w:rsidR="008A470A" w:rsidRPr="00024896" w:rsidRDefault="00D00F39" w:rsidP="00C31B0B">
            <w:pPr>
              <w:jc w:val="center"/>
            </w:pPr>
            <w:r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700A23A6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50067D0F" w14:textId="77777777" w:rsidR="008A470A" w:rsidRPr="00024896" w:rsidRDefault="008A470A" w:rsidP="008A470A"/>
        </w:tc>
      </w:tr>
      <w:tr w:rsidR="008A470A" w:rsidRPr="00024896" w14:paraId="7BC7C7A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DC83849" w14:textId="77777777" w:rsidR="008A470A" w:rsidRPr="00024896" w:rsidRDefault="002132BE" w:rsidP="0040798C">
            <w:pPr>
              <w:jc w:val="center"/>
            </w:pPr>
            <w:r>
              <w:t>47</w:t>
            </w:r>
          </w:p>
        </w:tc>
        <w:tc>
          <w:tcPr>
            <w:tcW w:w="3970" w:type="dxa"/>
            <w:gridSpan w:val="2"/>
            <w:vAlign w:val="center"/>
          </w:tcPr>
          <w:p w14:paraId="5523FD58" w14:textId="77777777" w:rsidR="008A470A" w:rsidRPr="00024896" w:rsidRDefault="008A470A" w:rsidP="008A470A">
            <w:r w:rsidRPr="00024896">
              <w:t>Установка цементных мостов под давлением и без давления</w:t>
            </w:r>
          </w:p>
        </w:tc>
        <w:tc>
          <w:tcPr>
            <w:tcW w:w="1275" w:type="dxa"/>
            <w:gridSpan w:val="3"/>
            <w:vAlign w:val="center"/>
          </w:tcPr>
          <w:p w14:paraId="60BAF4FB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F551D1E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7F4B033A" w14:textId="77777777" w:rsidR="008A470A" w:rsidRPr="00024896" w:rsidRDefault="008A470A" w:rsidP="009F5218">
            <w:r w:rsidRPr="00024896">
              <w:t xml:space="preserve">Включая стоимость материалов. </w:t>
            </w:r>
          </w:p>
        </w:tc>
      </w:tr>
      <w:tr w:rsidR="008A470A" w:rsidRPr="00024896" w14:paraId="5FCDA71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A43F836" w14:textId="77777777" w:rsidR="008A470A" w:rsidRPr="00024896" w:rsidRDefault="002132BE" w:rsidP="0040798C">
            <w:pPr>
              <w:jc w:val="center"/>
            </w:pPr>
            <w:r>
              <w:t>48</w:t>
            </w:r>
          </w:p>
        </w:tc>
        <w:tc>
          <w:tcPr>
            <w:tcW w:w="3970" w:type="dxa"/>
            <w:gridSpan w:val="2"/>
            <w:vAlign w:val="center"/>
          </w:tcPr>
          <w:p w14:paraId="5C960AA7" w14:textId="77777777" w:rsidR="008A470A" w:rsidRPr="00024896" w:rsidRDefault="008A470A" w:rsidP="008A470A">
            <w:r w:rsidRPr="00024896">
              <w:t>Экранирующие колпаки</w:t>
            </w:r>
          </w:p>
        </w:tc>
        <w:tc>
          <w:tcPr>
            <w:tcW w:w="1275" w:type="dxa"/>
            <w:gridSpan w:val="3"/>
            <w:vAlign w:val="center"/>
          </w:tcPr>
          <w:p w14:paraId="03239D1C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84EF8FE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58B2D621" w14:textId="77777777" w:rsidR="008A470A" w:rsidRPr="00024896" w:rsidRDefault="008A470A" w:rsidP="008A470A"/>
        </w:tc>
      </w:tr>
      <w:tr w:rsidR="008A470A" w:rsidRPr="00024896" w14:paraId="442E493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F90ED1B" w14:textId="77777777" w:rsidR="008A470A" w:rsidRPr="00024896" w:rsidRDefault="002132BE" w:rsidP="0040798C">
            <w:pPr>
              <w:jc w:val="center"/>
            </w:pPr>
            <w:r>
              <w:t>49</w:t>
            </w:r>
          </w:p>
        </w:tc>
        <w:tc>
          <w:tcPr>
            <w:tcW w:w="3970" w:type="dxa"/>
            <w:gridSpan w:val="2"/>
            <w:vAlign w:val="center"/>
          </w:tcPr>
          <w:p w14:paraId="25E52264" w14:textId="77777777" w:rsidR="008A470A" w:rsidRPr="00024896" w:rsidRDefault="008A470A" w:rsidP="008A470A">
            <w:r w:rsidRPr="00024896">
              <w:t>Восстановление площадки в пределах отведенной территории</w:t>
            </w:r>
          </w:p>
        </w:tc>
        <w:tc>
          <w:tcPr>
            <w:tcW w:w="1275" w:type="dxa"/>
            <w:gridSpan w:val="3"/>
            <w:vAlign w:val="center"/>
          </w:tcPr>
          <w:p w14:paraId="62651A49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BAE590E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4A9B5590" w14:textId="77777777" w:rsidR="008A470A" w:rsidRPr="00024896" w:rsidRDefault="008A470A" w:rsidP="00024896">
            <w:r w:rsidRPr="00024896">
              <w:t>Сдает кустовую площадку Заказчику по акту (планировка, очистка от бытового мусора и т.д.).</w:t>
            </w:r>
          </w:p>
        </w:tc>
      </w:tr>
      <w:tr w:rsidR="008A470A" w:rsidRPr="00024896" w14:paraId="2C8426D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EBC470F" w14:textId="77777777" w:rsidR="008A470A" w:rsidRPr="00024896" w:rsidRDefault="002132BE" w:rsidP="0040798C">
            <w:pPr>
              <w:jc w:val="center"/>
            </w:pPr>
            <w:r>
              <w:t>50</w:t>
            </w:r>
          </w:p>
        </w:tc>
        <w:tc>
          <w:tcPr>
            <w:tcW w:w="3970" w:type="dxa"/>
            <w:gridSpan w:val="2"/>
            <w:vAlign w:val="center"/>
          </w:tcPr>
          <w:p w14:paraId="57FED022" w14:textId="77777777" w:rsidR="008A470A" w:rsidRPr="00024896" w:rsidRDefault="008A470A" w:rsidP="008A470A">
            <w:r w:rsidRPr="00024896">
              <w:t>Уборка и восстановление обваловки при необходимости.</w:t>
            </w:r>
          </w:p>
        </w:tc>
        <w:tc>
          <w:tcPr>
            <w:tcW w:w="1275" w:type="dxa"/>
            <w:gridSpan w:val="3"/>
            <w:vAlign w:val="center"/>
          </w:tcPr>
          <w:p w14:paraId="65837F57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00B92864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5A4F3A80" w14:textId="77777777" w:rsidR="008A470A" w:rsidRPr="00024896" w:rsidRDefault="008A470A" w:rsidP="00024896">
            <w:r w:rsidRPr="00024896">
              <w:t>В случае невозможности установки подъемного агрегата и оборудования.</w:t>
            </w:r>
          </w:p>
        </w:tc>
      </w:tr>
      <w:tr w:rsidR="008A470A" w:rsidRPr="00024896" w14:paraId="6CFAA138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4D36324" w14:textId="77777777" w:rsidR="008A470A" w:rsidRPr="00024896" w:rsidRDefault="002132BE" w:rsidP="0040798C">
            <w:pPr>
              <w:jc w:val="center"/>
            </w:pPr>
            <w:r>
              <w:t>51</w:t>
            </w:r>
          </w:p>
        </w:tc>
        <w:tc>
          <w:tcPr>
            <w:tcW w:w="3970" w:type="dxa"/>
            <w:gridSpan w:val="2"/>
            <w:vAlign w:val="center"/>
          </w:tcPr>
          <w:p w14:paraId="1C8F5624" w14:textId="77777777" w:rsidR="008A470A" w:rsidRPr="00024896" w:rsidRDefault="008A470A" w:rsidP="008A470A">
            <w:r w:rsidRPr="00024896">
              <w:t>Демонтаж и монтаж эстакад, свайных оснований, обслуживающих площадок.</w:t>
            </w:r>
          </w:p>
        </w:tc>
        <w:tc>
          <w:tcPr>
            <w:tcW w:w="1275" w:type="dxa"/>
            <w:gridSpan w:val="3"/>
            <w:vAlign w:val="center"/>
          </w:tcPr>
          <w:p w14:paraId="41E8526F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08AF3E60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45F89861" w14:textId="77777777" w:rsidR="008A470A" w:rsidRPr="00024896" w:rsidRDefault="008A470A" w:rsidP="00024896">
            <w:r w:rsidRPr="00024896">
              <w:t>В случае невозможности установки по</w:t>
            </w:r>
            <w:r w:rsidR="00024896" w:rsidRPr="00024896">
              <w:t>д</w:t>
            </w:r>
            <w:r w:rsidRPr="00024896">
              <w:t>ъемного агрегата и оборудования.</w:t>
            </w:r>
          </w:p>
        </w:tc>
      </w:tr>
      <w:tr w:rsidR="008A470A" w:rsidRPr="00024896" w14:paraId="5C55F9DD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607D555" w14:textId="77777777" w:rsidR="008A470A" w:rsidRPr="00024896" w:rsidRDefault="002132BE" w:rsidP="0040798C">
            <w:pPr>
              <w:jc w:val="center"/>
            </w:pPr>
            <w:r>
              <w:t>52</w:t>
            </w:r>
          </w:p>
        </w:tc>
        <w:tc>
          <w:tcPr>
            <w:tcW w:w="3970" w:type="dxa"/>
            <w:gridSpan w:val="2"/>
            <w:vAlign w:val="center"/>
          </w:tcPr>
          <w:p w14:paraId="558FFE9C" w14:textId="77777777" w:rsidR="008A470A" w:rsidRPr="00024896" w:rsidRDefault="008A470A" w:rsidP="008A470A">
            <w:r w:rsidRPr="00024896">
              <w:t>Глушение, разрядка скважины</w:t>
            </w:r>
          </w:p>
        </w:tc>
        <w:tc>
          <w:tcPr>
            <w:tcW w:w="1275" w:type="dxa"/>
            <w:gridSpan w:val="3"/>
            <w:vAlign w:val="center"/>
          </w:tcPr>
          <w:p w14:paraId="1027939F" w14:textId="77777777" w:rsidR="008A470A" w:rsidRPr="00024896" w:rsidRDefault="00D00F39" w:rsidP="00C31B0B">
            <w:pPr>
              <w:jc w:val="center"/>
            </w:pPr>
            <w:r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5956F248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7799A4D8" w14:textId="77777777" w:rsidR="008A470A" w:rsidRPr="00024896" w:rsidRDefault="008A470A" w:rsidP="008A470A"/>
        </w:tc>
      </w:tr>
      <w:tr w:rsidR="008A470A" w:rsidRPr="00024896" w14:paraId="18EDCCC8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95F75D0" w14:textId="77777777" w:rsidR="008A470A" w:rsidRPr="00024896" w:rsidRDefault="002132BE" w:rsidP="0040798C">
            <w:pPr>
              <w:jc w:val="center"/>
            </w:pPr>
            <w:r>
              <w:t>53</w:t>
            </w:r>
          </w:p>
        </w:tc>
        <w:tc>
          <w:tcPr>
            <w:tcW w:w="3970" w:type="dxa"/>
            <w:gridSpan w:val="2"/>
            <w:vAlign w:val="center"/>
          </w:tcPr>
          <w:p w14:paraId="0E37A74C" w14:textId="77777777" w:rsidR="008A470A" w:rsidRPr="00024896" w:rsidRDefault="008A470A" w:rsidP="008A470A">
            <w:r w:rsidRPr="00024896">
              <w:t>Обеспечение ГСМ бригад по ремонту скважин</w:t>
            </w:r>
          </w:p>
        </w:tc>
        <w:tc>
          <w:tcPr>
            <w:tcW w:w="1275" w:type="dxa"/>
            <w:gridSpan w:val="3"/>
            <w:vAlign w:val="center"/>
          </w:tcPr>
          <w:p w14:paraId="0819D652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23FB4BF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4105DCA0" w14:textId="77777777" w:rsidR="008A470A" w:rsidRPr="00024896" w:rsidRDefault="008A470A" w:rsidP="008A470A"/>
        </w:tc>
      </w:tr>
      <w:tr w:rsidR="008A470A" w:rsidRPr="00024896" w14:paraId="0D32D1C8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5D5C249" w14:textId="77777777" w:rsidR="008A470A" w:rsidRPr="00024896" w:rsidRDefault="002132BE" w:rsidP="0040798C">
            <w:pPr>
              <w:jc w:val="center"/>
            </w:pPr>
            <w:r>
              <w:t>54</w:t>
            </w:r>
          </w:p>
        </w:tc>
        <w:tc>
          <w:tcPr>
            <w:tcW w:w="3970" w:type="dxa"/>
            <w:gridSpan w:val="2"/>
            <w:vAlign w:val="center"/>
          </w:tcPr>
          <w:p w14:paraId="248B5C1D" w14:textId="77777777" w:rsidR="008A470A" w:rsidRPr="00024896" w:rsidRDefault="008A470A" w:rsidP="008A470A">
            <w:r w:rsidRPr="00024896">
              <w:t>Сварочные работы с бригадным оборудованием.</w:t>
            </w:r>
          </w:p>
        </w:tc>
        <w:tc>
          <w:tcPr>
            <w:tcW w:w="1275" w:type="dxa"/>
            <w:gridSpan w:val="3"/>
            <w:vAlign w:val="center"/>
          </w:tcPr>
          <w:p w14:paraId="1159861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27A4473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17A0C1AD" w14:textId="77777777" w:rsidR="008A470A" w:rsidRPr="00024896" w:rsidRDefault="008A470A" w:rsidP="008A470A"/>
        </w:tc>
      </w:tr>
      <w:tr w:rsidR="008A470A" w:rsidRPr="00024896" w14:paraId="77737FFF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1A6A784" w14:textId="77777777" w:rsidR="008A470A" w:rsidRPr="00024896" w:rsidRDefault="002132BE" w:rsidP="0040798C">
            <w:pPr>
              <w:jc w:val="center"/>
            </w:pPr>
            <w:r>
              <w:t>55</w:t>
            </w:r>
          </w:p>
        </w:tc>
        <w:tc>
          <w:tcPr>
            <w:tcW w:w="3970" w:type="dxa"/>
            <w:gridSpan w:val="2"/>
            <w:vAlign w:val="center"/>
          </w:tcPr>
          <w:p w14:paraId="21756632" w14:textId="77777777" w:rsidR="008A470A" w:rsidRPr="00024896" w:rsidRDefault="008A470A" w:rsidP="008A470A">
            <w:r w:rsidRPr="00024896">
              <w:t>Обслуживание бригадного оборудования.</w:t>
            </w:r>
          </w:p>
        </w:tc>
        <w:tc>
          <w:tcPr>
            <w:tcW w:w="1275" w:type="dxa"/>
            <w:gridSpan w:val="3"/>
            <w:vAlign w:val="center"/>
          </w:tcPr>
          <w:p w14:paraId="2FDE4DBA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E58AFEF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2B625C16" w14:textId="77777777" w:rsidR="008A470A" w:rsidRPr="00024896" w:rsidRDefault="008A470A" w:rsidP="008A470A"/>
        </w:tc>
      </w:tr>
      <w:tr w:rsidR="008A470A" w:rsidRPr="00024896" w14:paraId="4EF7B149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250248D5" w14:textId="77777777" w:rsidR="008A470A" w:rsidRPr="00024896" w:rsidRDefault="0040798C" w:rsidP="0040798C">
            <w:pPr>
              <w:jc w:val="center"/>
            </w:pPr>
            <w:r>
              <w:t>56</w:t>
            </w:r>
          </w:p>
        </w:tc>
        <w:tc>
          <w:tcPr>
            <w:tcW w:w="3970" w:type="dxa"/>
            <w:gridSpan w:val="2"/>
            <w:vAlign w:val="center"/>
          </w:tcPr>
          <w:p w14:paraId="63B0DC22" w14:textId="77777777" w:rsidR="008A470A" w:rsidRPr="00024896" w:rsidRDefault="008A470A" w:rsidP="008A470A">
            <w:r w:rsidRPr="00024896">
              <w:t>Инспектирование ПВО.</w:t>
            </w:r>
          </w:p>
        </w:tc>
        <w:tc>
          <w:tcPr>
            <w:tcW w:w="1275" w:type="dxa"/>
            <w:gridSpan w:val="3"/>
            <w:vAlign w:val="center"/>
          </w:tcPr>
          <w:p w14:paraId="12F9EC81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8F2D6C6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37262F77" w14:textId="77777777" w:rsidR="008A470A" w:rsidRPr="00024896" w:rsidRDefault="008A470A" w:rsidP="008A470A"/>
        </w:tc>
      </w:tr>
      <w:tr w:rsidR="008A470A" w:rsidRPr="00024896" w14:paraId="28E5798E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F591B2F" w14:textId="77777777" w:rsidR="008A470A" w:rsidRPr="00024896" w:rsidRDefault="0040798C" w:rsidP="0040798C">
            <w:pPr>
              <w:jc w:val="center"/>
            </w:pPr>
            <w:r>
              <w:lastRenderedPageBreak/>
              <w:t>57</w:t>
            </w:r>
          </w:p>
        </w:tc>
        <w:tc>
          <w:tcPr>
            <w:tcW w:w="3970" w:type="dxa"/>
            <w:gridSpan w:val="2"/>
            <w:vAlign w:val="center"/>
          </w:tcPr>
          <w:p w14:paraId="68748F7F" w14:textId="77777777" w:rsidR="008A470A" w:rsidRPr="00024896" w:rsidRDefault="008A470A" w:rsidP="008A470A">
            <w:r w:rsidRPr="00024896">
              <w:t>Обеспечение запасными частями.</w:t>
            </w:r>
          </w:p>
        </w:tc>
        <w:tc>
          <w:tcPr>
            <w:tcW w:w="1275" w:type="dxa"/>
            <w:gridSpan w:val="3"/>
            <w:vAlign w:val="center"/>
          </w:tcPr>
          <w:p w14:paraId="5AB1E888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6328ABC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0C014CA1" w14:textId="77777777" w:rsidR="008A470A" w:rsidRPr="00024896" w:rsidRDefault="008A470A" w:rsidP="008A470A"/>
        </w:tc>
      </w:tr>
      <w:tr w:rsidR="008A470A" w:rsidRPr="00024896" w14:paraId="1EE6BB24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67517DA" w14:textId="77777777" w:rsidR="008A470A" w:rsidRPr="00024896" w:rsidRDefault="0040798C" w:rsidP="0040798C">
            <w:pPr>
              <w:jc w:val="center"/>
            </w:pPr>
            <w:r>
              <w:t>58</w:t>
            </w:r>
          </w:p>
        </w:tc>
        <w:tc>
          <w:tcPr>
            <w:tcW w:w="3970" w:type="dxa"/>
            <w:gridSpan w:val="2"/>
            <w:vAlign w:val="center"/>
          </w:tcPr>
          <w:p w14:paraId="5520C2D0" w14:textId="77777777" w:rsidR="008A470A" w:rsidRPr="00024896" w:rsidRDefault="008A470A" w:rsidP="008A470A">
            <w:r w:rsidRPr="00024896">
              <w:t>Переходная катушка на ПВО.</w:t>
            </w:r>
          </w:p>
        </w:tc>
        <w:tc>
          <w:tcPr>
            <w:tcW w:w="1275" w:type="dxa"/>
            <w:gridSpan w:val="3"/>
            <w:vAlign w:val="center"/>
          </w:tcPr>
          <w:p w14:paraId="64DE7D60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67CC795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3C0174B3" w14:textId="77777777" w:rsidR="008A470A" w:rsidRPr="00024896" w:rsidRDefault="008A470A" w:rsidP="008A470A"/>
        </w:tc>
      </w:tr>
      <w:tr w:rsidR="008A470A" w:rsidRPr="00024896" w14:paraId="37E62122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4A60BD4" w14:textId="77777777" w:rsidR="008A470A" w:rsidRPr="00024896" w:rsidRDefault="0040798C" w:rsidP="0040798C">
            <w:pPr>
              <w:jc w:val="center"/>
            </w:pPr>
            <w:r>
              <w:t>59</w:t>
            </w:r>
          </w:p>
        </w:tc>
        <w:tc>
          <w:tcPr>
            <w:tcW w:w="3970" w:type="dxa"/>
            <w:gridSpan w:val="2"/>
            <w:vAlign w:val="center"/>
          </w:tcPr>
          <w:p w14:paraId="41207CE3" w14:textId="77777777" w:rsidR="008A470A" w:rsidRPr="00024896" w:rsidRDefault="008A470A" w:rsidP="008A470A">
            <w:r w:rsidRPr="00024896">
              <w:t>Доставка материалов Подрядчика в бригаду.</w:t>
            </w:r>
          </w:p>
        </w:tc>
        <w:tc>
          <w:tcPr>
            <w:tcW w:w="1275" w:type="dxa"/>
            <w:gridSpan w:val="3"/>
            <w:vAlign w:val="center"/>
          </w:tcPr>
          <w:p w14:paraId="1663E523" w14:textId="77777777" w:rsidR="008A470A" w:rsidRPr="00024896" w:rsidRDefault="008A470A" w:rsidP="00C31B0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15A2CEF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3153" w:type="dxa"/>
            <w:vAlign w:val="center"/>
          </w:tcPr>
          <w:p w14:paraId="4B7A8FA9" w14:textId="77777777" w:rsidR="008A470A" w:rsidRPr="00024896" w:rsidRDefault="008A470A" w:rsidP="008A470A"/>
        </w:tc>
      </w:tr>
      <w:tr w:rsidR="008A470A" w:rsidRPr="00024896" w14:paraId="6FA1F01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291EDEB" w14:textId="77777777" w:rsidR="008A470A" w:rsidRPr="00024896" w:rsidRDefault="0040798C" w:rsidP="0040798C">
            <w:pPr>
              <w:jc w:val="center"/>
            </w:pPr>
            <w:r>
              <w:t>60</w:t>
            </w:r>
          </w:p>
        </w:tc>
        <w:tc>
          <w:tcPr>
            <w:tcW w:w="3970" w:type="dxa"/>
            <w:gridSpan w:val="2"/>
            <w:vAlign w:val="center"/>
          </w:tcPr>
          <w:p w14:paraId="03611EAD" w14:textId="77777777" w:rsidR="008A470A" w:rsidRPr="00024896" w:rsidRDefault="008A470A" w:rsidP="008A470A">
            <w:r w:rsidRPr="00024896">
              <w:t>Доставка материалов и оборудования Заказчика в бригаду, в т.ч. погрузка и разгрузка.</w:t>
            </w:r>
          </w:p>
        </w:tc>
        <w:tc>
          <w:tcPr>
            <w:tcW w:w="1275" w:type="dxa"/>
            <w:gridSpan w:val="3"/>
            <w:vAlign w:val="center"/>
          </w:tcPr>
          <w:p w14:paraId="3FE27F35" w14:textId="77777777" w:rsidR="008A470A" w:rsidRPr="00024896" w:rsidRDefault="008A470A" w:rsidP="00C31B0B">
            <w:pPr>
              <w:jc w:val="center"/>
            </w:pPr>
            <w:r w:rsidRPr="00024896">
              <w:t>х</w:t>
            </w:r>
          </w:p>
        </w:tc>
        <w:tc>
          <w:tcPr>
            <w:tcW w:w="1701" w:type="dxa"/>
            <w:gridSpan w:val="2"/>
            <w:vAlign w:val="center"/>
          </w:tcPr>
          <w:p w14:paraId="6F36DC1C" w14:textId="77777777" w:rsidR="008A470A" w:rsidRPr="00024896" w:rsidRDefault="008A470A" w:rsidP="00C31B0B">
            <w:pPr>
              <w:jc w:val="center"/>
            </w:pPr>
          </w:p>
        </w:tc>
        <w:tc>
          <w:tcPr>
            <w:tcW w:w="3153" w:type="dxa"/>
            <w:vAlign w:val="center"/>
          </w:tcPr>
          <w:p w14:paraId="26A6FF6E" w14:textId="77777777" w:rsidR="008A470A" w:rsidRPr="00024896" w:rsidRDefault="008A470A" w:rsidP="008A470A"/>
        </w:tc>
      </w:tr>
      <w:tr w:rsidR="00A153FD" w:rsidRPr="00024896" w14:paraId="13268117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32853126" w14:textId="77777777" w:rsidR="00A153FD" w:rsidRDefault="00A153FD" w:rsidP="00A153FD">
            <w:pPr>
              <w:jc w:val="center"/>
            </w:pPr>
            <w:r>
              <w:t>61</w:t>
            </w:r>
          </w:p>
        </w:tc>
        <w:tc>
          <w:tcPr>
            <w:tcW w:w="3970" w:type="dxa"/>
            <w:gridSpan w:val="2"/>
            <w:vAlign w:val="center"/>
          </w:tcPr>
          <w:p w14:paraId="3ABB43AA" w14:textId="77777777" w:rsidR="00A153FD" w:rsidRPr="00D64071" w:rsidRDefault="00476A41" w:rsidP="00476A41">
            <w:r w:rsidRPr="00476A41">
              <w:t>Пневматический спайдер с магнитным ловителем со сменными клиньями обеспечивающий удержание НКТ, 73, 89, 114 мм. Грузоподъемностью не менее 80 тонн.</w:t>
            </w:r>
          </w:p>
        </w:tc>
        <w:tc>
          <w:tcPr>
            <w:tcW w:w="1275" w:type="dxa"/>
            <w:gridSpan w:val="3"/>
            <w:vAlign w:val="center"/>
          </w:tcPr>
          <w:p w14:paraId="3D1FA7D3" w14:textId="77777777" w:rsidR="00A153FD" w:rsidRPr="00D64071" w:rsidRDefault="00A153FD" w:rsidP="00A153F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276260B" w14:textId="77777777" w:rsidR="00A153FD" w:rsidRPr="00D64071" w:rsidRDefault="00A153FD" w:rsidP="00A153FD">
            <w:pPr>
              <w:jc w:val="center"/>
            </w:pPr>
            <w:r w:rsidRPr="00D64071">
              <w:t>х</w:t>
            </w:r>
          </w:p>
        </w:tc>
        <w:tc>
          <w:tcPr>
            <w:tcW w:w="3153" w:type="dxa"/>
            <w:vAlign w:val="center"/>
          </w:tcPr>
          <w:p w14:paraId="099E260D" w14:textId="77777777" w:rsidR="00A153FD" w:rsidRPr="00024896" w:rsidRDefault="00A153FD" w:rsidP="00A153FD"/>
        </w:tc>
      </w:tr>
      <w:tr w:rsidR="00A153FD" w:rsidRPr="00024896" w14:paraId="497DA2BB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7331AF3" w14:textId="77777777" w:rsidR="00A153FD" w:rsidRDefault="00A153FD" w:rsidP="00A153FD">
            <w:pPr>
              <w:jc w:val="center"/>
            </w:pPr>
            <w:r>
              <w:t>62</w:t>
            </w:r>
          </w:p>
        </w:tc>
        <w:tc>
          <w:tcPr>
            <w:tcW w:w="3970" w:type="dxa"/>
            <w:gridSpan w:val="2"/>
            <w:vAlign w:val="center"/>
          </w:tcPr>
          <w:p w14:paraId="0E9DB170" w14:textId="77777777" w:rsidR="00A153FD" w:rsidRPr="00D64071" w:rsidRDefault="00A153FD" w:rsidP="00A153FD">
            <w:r w:rsidRPr="00D64071">
              <w:t>Оборудование КОПС для ликвидации гидратно-парафиновых пробок, промывок полости НКТ</w:t>
            </w:r>
            <w:r>
              <w:t xml:space="preserve">. </w:t>
            </w:r>
            <w:r w:rsidRPr="00D64071">
              <w:t>СБТ 48 мм-3000м.</w:t>
            </w:r>
          </w:p>
        </w:tc>
        <w:tc>
          <w:tcPr>
            <w:tcW w:w="1275" w:type="dxa"/>
            <w:gridSpan w:val="3"/>
            <w:vAlign w:val="center"/>
          </w:tcPr>
          <w:p w14:paraId="52ACC6B1" w14:textId="77777777" w:rsidR="00A153FD" w:rsidRPr="00D64071" w:rsidRDefault="00A153FD" w:rsidP="00A153F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94F4632" w14:textId="77777777" w:rsidR="00A153FD" w:rsidRPr="00D64071" w:rsidRDefault="00A153FD" w:rsidP="00A153FD">
            <w:pPr>
              <w:jc w:val="center"/>
            </w:pPr>
            <w:r w:rsidRPr="00D64071">
              <w:t>х</w:t>
            </w:r>
          </w:p>
        </w:tc>
        <w:tc>
          <w:tcPr>
            <w:tcW w:w="3153" w:type="dxa"/>
            <w:vAlign w:val="center"/>
          </w:tcPr>
          <w:p w14:paraId="0144DA76" w14:textId="77777777" w:rsidR="00A153FD" w:rsidRPr="00D64071" w:rsidRDefault="00FD6FD6" w:rsidP="00A153FD">
            <w:r>
              <w:t xml:space="preserve">В </w:t>
            </w:r>
            <w:r w:rsidR="00A153FD" w:rsidRPr="00D64071">
              <w:t>каждой бригаде, СБТ предоставляется по заявке</w:t>
            </w:r>
          </w:p>
        </w:tc>
      </w:tr>
      <w:tr w:rsidR="00A153FD" w:rsidRPr="00024896" w14:paraId="60D96398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73D8ACCF" w14:textId="77777777" w:rsidR="00A153FD" w:rsidRDefault="00A153FD" w:rsidP="00A153FD">
            <w:pPr>
              <w:jc w:val="center"/>
            </w:pPr>
            <w:r>
              <w:t>63</w:t>
            </w:r>
          </w:p>
        </w:tc>
        <w:tc>
          <w:tcPr>
            <w:tcW w:w="3970" w:type="dxa"/>
            <w:gridSpan w:val="2"/>
            <w:vAlign w:val="center"/>
          </w:tcPr>
          <w:p w14:paraId="5A6A7470" w14:textId="77777777" w:rsidR="00A153FD" w:rsidRPr="00D64071" w:rsidRDefault="00A153FD" w:rsidP="00A153FD">
            <w:pPr>
              <w:pStyle w:val="2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D64071">
              <w:rPr>
                <w:rFonts w:ascii="Times New Roman" w:hAnsi="Times New Roman"/>
                <w:szCs w:val="24"/>
                <w:lang w:val="ru-RU"/>
              </w:rPr>
              <w:t>Оборудование и программное обеспечение для передачи:</w:t>
            </w:r>
          </w:p>
          <w:p w14:paraId="4101D49D" w14:textId="77777777" w:rsidR="00A153FD" w:rsidRPr="00D64071" w:rsidRDefault="00A153FD" w:rsidP="00A153FD">
            <w:pPr>
              <w:pStyle w:val="2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D64071">
              <w:rPr>
                <w:rFonts w:ascii="Times New Roman" w:hAnsi="Times New Roman"/>
                <w:szCs w:val="24"/>
                <w:lang w:val="ru-RU"/>
              </w:rPr>
              <w:t xml:space="preserve">-  данных с индикатора нагрузки на крюке </w:t>
            </w:r>
            <w:r w:rsidR="00FD6FD6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D64071">
              <w:rPr>
                <w:rFonts w:ascii="Times New Roman" w:hAnsi="Times New Roman"/>
                <w:szCs w:val="24"/>
                <w:lang w:val="ru-RU"/>
              </w:rPr>
              <w:t>одрядчику в режиме реального времени (онлайн);</w:t>
            </w:r>
          </w:p>
          <w:p w14:paraId="7E466266" w14:textId="77777777" w:rsidR="00A153FD" w:rsidRPr="00D64071" w:rsidRDefault="00A153FD" w:rsidP="00A153FD">
            <w:pPr>
              <w:pStyle w:val="2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D64071">
              <w:rPr>
                <w:rFonts w:ascii="Times New Roman" w:hAnsi="Times New Roman"/>
                <w:szCs w:val="24"/>
                <w:lang w:val="ru-RU"/>
              </w:rPr>
              <w:t>- момента свинчивания резьбовых соединений при спуске в скважину оборудования;</w:t>
            </w:r>
          </w:p>
          <w:p w14:paraId="6D39DB50" w14:textId="77777777" w:rsidR="00A153FD" w:rsidRDefault="00A153FD" w:rsidP="00A153FD">
            <w:pPr>
              <w:pStyle w:val="2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D64071">
              <w:rPr>
                <w:rFonts w:ascii="Times New Roman" w:hAnsi="Times New Roman"/>
                <w:szCs w:val="24"/>
                <w:lang w:val="ru-RU"/>
              </w:rPr>
              <w:t>- скорости спуска в скважину оборудования.</w:t>
            </w:r>
          </w:p>
          <w:p w14:paraId="5F9F7A6E" w14:textId="77777777" w:rsidR="00FD6FD6" w:rsidRPr="00FD6FD6" w:rsidRDefault="00FD6FD6" w:rsidP="00FD6FD6">
            <w:r w:rsidRPr="00FD6FD6">
              <w:t>- вращение и нагрузки мех. ротора;</w:t>
            </w:r>
          </w:p>
          <w:p w14:paraId="0428BD3C" w14:textId="77777777" w:rsidR="00A153FD" w:rsidRPr="00D64071" w:rsidRDefault="00A153FD" w:rsidP="00FD6FD6">
            <w:r w:rsidRPr="00D64071">
              <w:t xml:space="preserve">- видеоизображения с устья скважины вывести на монитор мастера бригады и </w:t>
            </w:r>
            <w:r w:rsidR="00FD6FD6">
              <w:t xml:space="preserve">Заказчика </w:t>
            </w:r>
            <w:r w:rsidRPr="00D64071">
              <w:t>в режиме реального времени.</w:t>
            </w:r>
          </w:p>
        </w:tc>
        <w:tc>
          <w:tcPr>
            <w:tcW w:w="1275" w:type="dxa"/>
            <w:gridSpan w:val="3"/>
            <w:vAlign w:val="center"/>
          </w:tcPr>
          <w:p w14:paraId="29F05029" w14:textId="77777777" w:rsidR="00A153FD" w:rsidRPr="00D64071" w:rsidRDefault="00A153FD" w:rsidP="00A153FD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33FF291" w14:textId="77777777" w:rsidR="00A153FD" w:rsidRPr="00D64071" w:rsidRDefault="00A153FD" w:rsidP="00A153FD">
            <w:pPr>
              <w:jc w:val="center"/>
            </w:pPr>
            <w:r w:rsidRPr="00D64071">
              <w:t>х</w:t>
            </w:r>
          </w:p>
        </w:tc>
        <w:tc>
          <w:tcPr>
            <w:tcW w:w="3153" w:type="dxa"/>
            <w:vAlign w:val="center"/>
          </w:tcPr>
          <w:p w14:paraId="47494498" w14:textId="77777777" w:rsidR="00A153FD" w:rsidRPr="00D64071" w:rsidRDefault="00A153FD" w:rsidP="00A153FD"/>
        </w:tc>
      </w:tr>
      <w:tr w:rsidR="00476A41" w:rsidRPr="00024896" w14:paraId="734F60F3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0ECEB00A" w14:textId="77777777" w:rsidR="00476A41" w:rsidRDefault="00FD6FD6" w:rsidP="00476A41">
            <w:pPr>
              <w:jc w:val="center"/>
            </w:pPr>
            <w:r>
              <w:t>64</w:t>
            </w:r>
          </w:p>
        </w:tc>
        <w:tc>
          <w:tcPr>
            <w:tcW w:w="3970" w:type="dxa"/>
            <w:gridSpan w:val="2"/>
          </w:tcPr>
          <w:p w14:paraId="2A441FBD" w14:textId="77777777" w:rsidR="00476A41" w:rsidRPr="00543286" w:rsidRDefault="00476A41" w:rsidP="00476A41">
            <w:pPr>
              <w:ind w:left="61"/>
              <w:rPr>
                <w:highlight w:val="yellow"/>
              </w:rPr>
            </w:pPr>
            <w:r w:rsidRPr="000848A7">
              <w:t>Домкрат гидравлический (грузоподъемностью до 100 тонн)</w:t>
            </w:r>
          </w:p>
        </w:tc>
        <w:tc>
          <w:tcPr>
            <w:tcW w:w="1275" w:type="dxa"/>
            <w:gridSpan w:val="3"/>
            <w:vAlign w:val="center"/>
          </w:tcPr>
          <w:p w14:paraId="128260AB" w14:textId="77777777" w:rsidR="00476A41" w:rsidRPr="00D64071" w:rsidRDefault="00476A41" w:rsidP="00476A4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EC32CC8" w14:textId="77777777" w:rsidR="00476A41" w:rsidRPr="00D64071" w:rsidRDefault="00FD6FD6" w:rsidP="00476A41">
            <w:pPr>
              <w:jc w:val="center"/>
            </w:pPr>
            <w:r w:rsidRPr="00FD6FD6">
              <w:t>х</w:t>
            </w:r>
          </w:p>
        </w:tc>
        <w:tc>
          <w:tcPr>
            <w:tcW w:w="3153" w:type="dxa"/>
            <w:vAlign w:val="center"/>
          </w:tcPr>
          <w:p w14:paraId="1099B207" w14:textId="77777777" w:rsidR="00476A41" w:rsidRPr="00D64071" w:rsidRDefault="008C5214" w:rsidP="00476A41">
            <w:r w:rsidRPr="008C5214">
              <w:t>Заключает Договора с Подрядчиками</w:t>
            </w:r>
          </w:p>
        </w:tc>
      </w:tr>
      <w:tr w:rsidR="00476A41" w:rsidRPr="00024896" w14:paraId="5F237769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47474323" w14:textId="77777777" w:rsidR="00476A41" w:rsidRDefault="00FD6FD6" w:rsidP="00476A41">
            <w:pPr>
              <w:jc w:val="center"/>
            </w:pPr>
            <w:r>
              <w:t>65</w:t>
            </w:r>
          </w:p>
        </w:tc>
        <w:tc>
          <w:tcPr>
            <w:tcW w:w="3970" w:type="dxa"/>
            <w:gridSpan w:val="2"/>
            <w:vAlign w:val="center"/>
          </w:tcPr>
          <w:p w14:paraId="13E76F1B" w14:textId="77777777" w:rsidR="00476A41" w:rsidRPr="00D64071" w:rsidRDefault="00476A41" w:rsidP="00476A41">
            <w:pPr>
              <w:pStyle w:val="2"/>
              <w:spacing w:line="240" w:lineRule="auto"/>
              <w:ind w:left="61"/>
              <w:jc w:val="left"/>
              <w:rPr>
                <w:rFonts w:ascii="Times New Roman" w:hAnsi="Times New Roman"/>
                <w:szCs w:val="24"/>
                <w:lang w:val="ru-RU"/>
              </w:rPr>
            </w:pPr>
            <w:r w:rsidRPr="00D64071">
              <w:rPr>
                <w:rFonts w:ascii="Times New Roman" w:hAnsi="Times New Roman"/>
                <w:szCs w:val="24"/>
                <w:lang w:val="ru-RU"/>
              </w:rPr>
              <w:t>Электрическая дизельная станция мощностью, обеспечивающей бесперебойное снабжение электроэнергией электрооборудование бригады. При отсутствии энергообеспечения Заказчиком.</w:t>
            </w:r>
          </w:p>
        </w:tc>
        <w:tc>
          <w:tcPr>
            <w:tcW w:w="1275" w:type="dxa"/>
            <w:gridSpan w:val="3"/>
            <w:vAlign w:val="center"/>
          </w:tcPr>
          <w:p w14:paraId="309E2D09" w14:textId="77777777" w:rsidR="00476A41" w:rsidRPr="00D64071" w:rsidRDefault="00476A41" w:rsidP="00476A4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F327E06" w14:textId="77777777" w:rsidR="00476A41" w:rsidRPr="00D64071" w:rsidRDefault="00476A41" w:rsidP="00476A41">
            <w:pPr>
              <w:jc w:val="center"/>
            </w:pPr>
            <w:r w:rsidRPr="00D64071">
              <w:t>х</w:t>
            </w:r>
          </w:p>
        </w:tc>
        <w:tc>
          <w:tcPr>
            <w:tcW w:w="3153" w:type="dxa"/>
            <w:vAlign w:val="center"/>
          </w:tcPr>
          <w:p w14:paraId="0F197829" w14:textId="77777777" w:rsidR="00476A41" w:rsidRPr="00D64071" w:rsidRDefault="00476A41" w:rsidP="00476A41">
            <w:r w:rsidRPr="00D64071">
              <w:t>Заключает Договора с Подрядчиками</w:t>
            </w:r>
          </w:p>
        </w:tc>
      </w:tr>
      <w:tr w:rsidR="00476A41" w:rsidRPr="00024896" w14:paraId="0BDC1040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6EA8F206" w14:textId="77777777" w:rsidR="00476A41" w:rsidRDefault="00FD6FD6" w:rsidP="00476A41">
            <w:pPr>
              <w:jc w:val="center"/>
            </w:pPr>
            <w:r>
              <w:t>66</w:t>
            </w:r>
          </w:p>
        </w:tc>
        <w:tc>
          <w:tcPr>
            <w:tcW w:w="3970" w:type="dxa"/>
            <w:gridSpan w:val="2"/>
            <w:vAlign w:val="center"/>
          </w:tcPr>
          <w:p w14:paraId="6259CC2F" w14:textId="77777777" w:rsidR="00476A41" w:rsidRPr="00D64071" w:rsidRDefault="00476A41" w:rsidP="00476A41">
            <w:r w:rsidRPr="00D64071">
              <w:t>Верхний силовой привод</w:t>
            </w:r>
          </w:p>
        </w:tc>
        <w:tc>
          <w:tcPr>
            <w:tcW w:w="1275" w:type="dxa"/>
            <w:gridSpan w:val="3"/>
            <w:vAlign w:val="center"/>
          </w:tcPr>
          <w:p w14:paraId="29FB1898" w14:textId="77777777" w:rsidR="00476A41" w:rsidRPr="00D64071" w:rsidRDefault="00476A41" w:rsidP="00476A4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0EB39D1" w14:textId="77777777" w:rsidR="00476A41" w:rsidRPr="00D64071" w:rsidRDefault="00476A41" w:rsidP="00476A41">
            <w:pPr>
              <w:jc w:val="center"/>
            </w:pPr>
            <w:r w:rsidRPr="00D64071">
              <w:t>х</w:t>
            </w:r>
          </w:p>
        </w:tc>
        <w:tc>
          <w:tcPr>
            <w:tcW w:w="3153" w:type="dxa"/>
            <w:vAlign w:val="center"/>
          </w:tcPr>
          <w:p w14:paraId="7B15BC0C" w14:textId="77777777" w:rsidR="00476A41" w:rsidRPr="00D64071" w:rsidRDefault="00476A41" w:rsidP="00476A41">
            <w:r w:rsidRPr="00D64071">
              <w:t>Заключает Договора с Подрядчиками</w:t>
            </w:r>
          </w:p>
        </w:tc>
      </w:tr>
      <w:tr w:rsidR="00476A41" w:rsidRPr="00024896" w14:paraId="3B5D870E" w14:textId="77777777" w:rsidTr="00025B28">
        <w:trPr>
          <w:gridAfter w:val="1"/>
          <w:wAfter w:w="5093" w:type="dxa"/>
          <w:trHeight w:val="567"/>
        </w:trPr>
        <w:tc>
          <w:tcPr>
            <w:tcW w:w="709" w:type="dxa"/>
            <w:noWrap/>
            <w:vAlign w:val="center"/>
          </w:tcPr>
          <w:p w14:paraId="14680C58" w14:textId="77777777" w:rsidR="00476A41" w:rsidRDefault="00FD6FD6" w:rsidP="00476A41">
            <w:pPr>
              <w:jc w:val="center"/>
            </w:pPr>
            <w:r>
              <w:t>67</w:t>
            </w:r>
          </w:p>
        </w:tc>
        <w:tc>
          <w:tcPr>
            <w:tcW w:w="3970" w:type="dxa"/>
            <w:gridSpan w:val="2"/>
            <w:vAlign w:val="center"/>
          </w:tcPr>
          <w:p w14:paraId="76AE3C12" w14:textId="77777777" w:rsidR="00476A41" w:rsidRPr="009C33E2" w:rsidRDefault="00476A41" w:rsidP="00476A41">
            <w:r w:rsidRPr="009C33E2">
              <w:t>Ловильное и вспомогательное оборудование  Субподрядчика ООО «БИТТЕХНИКА» и Субподрядчика ЗАО «Сиб Трейд Сервис»</w:t>
            </w:r>
          </w:p>
        </w:tc>
        <w:tc>
          <w:tcPr>
            <w:tcW w:w="1275" w:type="dxa"/>
            <w:gridSpan w:val="3"/>
            <w:vAlign w:val="center"/>
          </w:tcPr>
          <w:p w14:paraId="15436FE9" w14:textId="77777777" w:rsidR="00476A41" w:rsidRPr="009C33E2" w:rsidRDefault="00476A41" w:rsidP="00476A4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728EA60" w14:textId="77777777" w:rsidR="00476A41" w:rsidRPr="009C33E2" w:rsidRDefault="00476A41" w:rsidP="00476A41">
            <w:pPr>
              <w:jc w:val="center"/>
            </w:pPr>
            <w:r w:rsidRPr="009C33E2">
              <w:t>х</w:t>
            </w:r>
          </w:p>
        </w:tc>
        <w:tc>
          <w:tcPr>
            <w:tcW w:w="3153" w:type="dxa"/>
            <w:vAlign w:val="center"/>
          </w:tcPr>
          <w:p w14:paraId="57B44F92" w14:textId="77777777" w:rsidR="00476A41" w:rsidRPr="009C33E2" w:rsidRDefault="00476A41" w:rsidP="00476A41">
            <w:r w:rsidRPr="009C33E2">
              <w:t>Заключает Договора с Субподрядчиками</w:t>
            </w:r>
          </w:p>
        </w:tc>
      </w:tr>
      <w:tr w:rsidR="00476A41" w:rsidRPr="007C3DB5" w14:paraId="0898EACD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59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2F6F6" w14:textId="77777777" w:rsidR="00476A41" w:rsidRPr="00024896" w:rsidRDefault="00476A41" w:rsidP="00476A41"/>
        </w:tc>
      </w:tr>
      <w:tr w:rsidR="00476A41" w:rsidRPr="007C3DB5" w14:paraId="268B3660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59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46D1F" w14:textId="77777777" w:rsidR="00476A41" w:rsidRPr="00024896" w:rsidRDefault="00476A41" w:rsidP="00476A41"/>
        </w:tc>
      </w:tr>
      <w:tr w:rsidR="00476A41" w:rsidRPr="007C3DB5" w14:paraId="35A50418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1BAF2" w14:textId="77777777" w:rsidR="00476A41" w:rsidRPr="00024896" w:rsidRDefault="00476A41" w:rsidP="00476A41"/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DA6FC" w14:textId="77777777" w:rsidR="00476A41" w:rsidRPr="00024896" w:rsidRDefault="00476A41" w:rsidP="00476A41">
            <w:r w:rsidRPr="00024896"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BFFEA" w14:textId="77777777" w:rsidR="00476A41" w:rsidRPr="00024896" w:rsidRDefault="00476A41" w:rsidP="00476A41">
            <w:r w:rsidRPr="00024896"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5A335" w14:textId="77777777" w:rsidR="00476A41" w:rsidRPr="00024896" w:rsidRDefault="00476A41" w:rsidP="00476A41">
            <w:r w:rsidRPr="00024896">
              <w:t> 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2CAA5" w14:textId="77777777" w:rsidR="00476A41" w:rsidRPr="00024896" w:rsidRDefault="00476A41" w:rsidP="00476A41">
            <w:r w:rsidRPr="00024896">
              <w:t> </w:t>
            </w:r>
          </w:p>
        </w:tc>
      </w:tr>
      <w:tr w:rsidR="00476A41" w:rsidRPr="007C3DB5" w14:paraId="66D16C17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AD2C8" w14:textId="77777777" w:rsidR="00476A41" w:rsidRPr="00024896" w:rsidRDefault="00476A41" w:rsidP="00476A41"/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4EFC3" w14:textId="77777777" w:rsidR="00476A41" w:rsidRPr="00024896" w:rsidRDefault="00476A41" w:rsidP="00476A41">
            <w:r w:rsidRPr="00024896"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EF305" w14:textId="77777777" w:rsidR="00476A41" w:rsidRPr="00024896" w:rsidRDefault="00476A41" w:rsidP="00476A41">
            <w:r w:rsidRPr="00024896"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DBEDD" w14:textId="77777777" w:rsidR="00476A41" w:rsidRPr="00024896" w:rsidRDefault="00476A41" w:rsidP="00476A41">
            <w:r w:rsidRPr="00024896">
              <w:t> </w:t>
            </w: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FF908" w14:textId="77777777" w:rsidR="00476A41" w:rsidRPr="00024896" w:rsidRDefault="00476A41" w:rsidP="00476A41">
            <w:r w:rsidRPr="00024896">
              <w:t> </w:t>
            </w:r>
          </w:p>
        </w:tc>
      </w:tr>
      <w:tr w:rsidR="00476A41" w:rsidRPr="007C3DB5" w14:paraId="5BF9CEDE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2C9370" w14:textId="77777777" w:rsidR="00476A41" w:rsidRPr="00024896" w:rsidRDefault="00476A41" w:rsidP="00476A41"/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20E470" w14:textId="77777777" w:rsidR="00476A41" w:rsidRPr="00024896" w:rsidRDefault="00476A41" w:rsidP="00476A41"/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E871BB" w14:textId="77777777" w:rsidR="00476A41" w:rsidRPr="00024896" w:rsidRDefault="00476A41" w:rsidP="00476A41"/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FF2FD" w14:textId="77777777" w:rsidR="00476A41" w:rsidRPr="00024896" w:rsidRDefault="00476A41" w:rsidP="00476A41"/>
        </w:tc>
      </w:tr>
      <w:tr w:rsidR="00476A41" w:rsidRPr="007C3DB5" w14:paraId="382A5467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81F743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F78C4C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CE19FA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C7418B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</w:tr>
      <w:tr w:rsidR="00476A41" w:rsidRPr="007C3DB5" w14:paraId="2EA07B4D" w14:textId="77777777" w:rsidTr="00D34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4C444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1A3E2B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CFCCD1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F1358F" w14:textId="77777777" w:rsidR="00476A41" w:rsidRPr="007C3DB5" w:rsidRDefault="00476A41" w:rsidP="00476A41">
            <w:pPr>
              <w:rPr>
                <w:sz w:val="22"/>
                <w:szCs w:val="22"/>
              </w:rPr>
            </w:pPr>
          </w:p>
        </w:tc>
      </w:tr>
    </w:tbl>
    <w:p w14:paraId="5DA71655" w14:textId="77777777" w:rsidR="008A470A" w:rsidRPr="007C3DB5" w:rsidRDefault="008A470A" w:rsidP="008A470A">
      <w:pPr>
        <w:rPr>
          <w:sz w:val="22"/>
          <w:szCs w:val="22"/>
        </w:rPr>
      </w:pPr>
    </w:p>
    <w:p w14:paraId="6E10A127" w14:textId="77777777" w:rsidR="008A470A" w:rsidRPr="007C3DB5" w:rsidRDefault="008A470A" w:rsidP="008A470A">
      <w:pPr>
        <w:rPr>
          <w:sz w:val="22"/>
          <w:szCs w:val="22"/>
        </w:rPr>
      </w:pPr>
    </w:p>
    <w:p w14:paraId="0F03530D" w14:textId="77777777" w:rsidR="008A470A" w:rsidRPr="007C3DB5" w:rsidRDefault="008A470A" w:rsidP="008A470A">
      <w:pPr>
        <w:rPr>
          <w:sz w:val="22"/>
          <w:szCs w:val="22"/>
        </w:rPr>
      </w:pPr>
    </w:p>
    <w:p w14:paraId="0D95D332" w14:textId="77777777" w:rsidR="005B774D" w:rsidRPr="005E250D" w:rsidRDefault="005B774D">
      <w:pPr>
        <w:rPr>
          <w:sz w:val="22"/>
          <w:szCs w:val="22"/>
        </w:rPr>
      </w:pPr>
    </w:p>
    <w:sectPr w:rsidR="005B774D" w:rsidRPr="005E250D" w:rsidSect="00D34D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0A"/>
    <w:rsid w:val="00024896"/>
    <w:rsid w:val="00025B28"/>
    <w:rsid w:val="00075E66"/>
    <w:rsid w:val="000848A7"/>
    <w:rsid w:val="000D6F92"/>
    <w:rsid w:val="00102D00"/>
    <w:rsid w:val="00187354"/>
    <w:rsid w:val="001B59C7"/>
    <w:rsid w:val="001C3C16"/>
    <w:rsid w:val="002132BE"/>
    <w:rsid w:val="002A1FEA"/>
    <w:rsid w:val="002C5A8A"/>
    <w:rsid w:val="003360DB"/>
    <w:rsid w:val="00344C52"/>
    <w:rsid w:val="00360F0A"/>
    <w:rsid w:val="003B4A04"/>
    <w:rsid w:val="0040798C"/>
    <w:rsid w:val="00476A41"/>
    <w:rsid w:val="004A3EBA"/>
    <w:rsid w:val="005B774D"/>
    <w:rsid w:val="005E250D"/>
    <w:rsid w:val="00650585"/>
    <w:rsid w:val="00693D6B"/>
    <w:rsid w:val="006C56F6"/>
    <w:rsid w:val="006D5C6C"/>
    <w:rsid w:val="007528A3"/>
    <w:rsid w:val="007845B7"/>
    <w:rsid w:val="007C3DB5"/>
    <w:rsid w:val="007F5DF9"/>
    <w:rsid w:val="0082492A"/>
    <w:rsid w:val="00832173"/>
    <w:rsid w:val="008848AD"/>
    <w:rsid w:val="008A470A"/>
    <w:rsid w:val="008C00AD"/>
    <w:rsid w:val="008C5214"/>
    <w:rsid w:val="008D720B"/>
    <w:rsid w:val="008F4265"/>
    <w:rsid w:val="00937F2A"/>
    <w:rsid w:val="009C33E2"/>
    <w:rsid w:val="009D5458"/>
    <w:rsid w:val="009F5218"/>
    <w:rsid w:val="00A153FD"/>
    <w:rsid w:val="00A212C7"/>
    <w:rsid w:val="00A71C10"/>
    <w:rsid w:val="00AB23D4"/>
    <w:rsid w:val="00AC16E1"/>
    <w:rsid w:val="00B31149"/>
    <w:rsid w:val="00B51414"/>
    <w:rsid w:val="00C31B0B"/>
    <w:rsid w:val="00C379E2"/>
    <w:rsid w:val="00C6711B"/>
    <w:rsid w:val="00CA766F"/>
    <w:rsid w:val="00CF42C0"/>
    <w:rsid w:val="00D00F39"/>
    <w:rsid w:val="00D34DBD"/>
    <w:rsid w:val="00D568A8"/>
    <w:rsid w:val="00D732BB"/>
    <w:rsid w:val="00DB54FD"/>
    <w:rsid w:val="00DE318A"/>
    <w:rsid w:val="00EC4E14"/>
    <w:rsid w:val="00EF2F2C"/>
    <w:rsid w:val="00EF4EE8"/>
    <w:rsid w:val="00F22F6B"/>
    <w:rsid w:val="00F4194B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82C"/>
  <w15:docId w15:val="{1983ED26-65C0-4AA2-8BE7-C430729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E8"/>
    <w:rPr>
      <w:sz w:val="24"/>
      <w:szCs w:val="24"/>
      <w:lang w:eastAsia="ru-RU"/>
    </w:rPr>
  </w:style>
  <w:style w:type="paragraph" w:styleId="2">
    <w:name w:val="heading 2"/>
    <w:aliases w:val="Oggetto,Oggetto Carattere,Oggetto Carattere Carattere Carattere Carattere,Oggetto Carattere Carattere Carattere,Oggetto Carattere Carattere,Paragraaf,Oggetto Carattere Carattere Carattere Carattere Carattere Carattere"/>
    <w:basedOn w:val="a"/>
    <w:next w:val="a"/>
    <w:link w:val="20"/>
    <w:qFormat/>
    <w:rsid w:val="00A153FD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djustRightInd w:val="0"/>
      <w:spacing w:line="360" w:lineRule="atLeast"/>
      <w:jc w:val="both"/>
      <w:textAlignment w:val="baseline"/>
      <w:outlineLvl w:val="1"/>
    </w:pPr>
    <w:rPr>
      <w:rFonts w:ascii="Arial" w:eastAsia="SimSun" w:hAnsi="Arial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4EE8"/>
    <w:rPr>
      <w:b/>
      <w:bCs/>
    </w:rPr>
  </w:style>
  <w:style w:type="character" w:customStyle="1" w:styleId="20">
    <w:name w:val="Заголовок 2 Знак"/>
    <w:aliases w:val="Oggetto Знак,Oggetto Carattere Знак,Oggetto Carattere Carattere Carattere Carattere Знак,Oggetto Carattere Carattere Carattere Знак,Oggetto Carattere Carattere Знак,Paragraaf Знак"/>
    <w:basedOn w:val="a0"/>
    <w:link w:val="2"/>
    <w:rsid w:val="00A153FD"/>
    <w:rPr>
      <w:rFonts w:ascii="Arial" w:eastAsia="SimSun" w:hAnsi="Arial"/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"ЗМБ"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Шарифуллин Ульфат Хажиевич</dc:creator>
  <cp:lastModifiedBy>Хамидулин Саяр Гаярович</cp:lastModifiedBy>
  <cp:revision>86</cp:revision>
  <dcterms:created xsi:type="dcterms:W3CDTF">2014-12-08T12:27:00Z</dcterms:created>
  <dcterms:modified xsi:type="dcterms:W3CDTF">2025-07-30T06:19:00Z</dcterms:modified>
</cp:coreProperties>
</file>